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ECA06" w14:textId="77777777" w:rsidR="00010D9D" w:rsidRPr="00010D9D" w:rsidRDefault="00010D9D" w:rsidP="00010D9D">
      <w:pPr>
        <w:jc w:val="center"/>
        <w:rPr>
          <w:rFonts w:ascii="Jameel Noori Nastaleeq" w:hAnsi="Jameel Noori Nastaleeq" w:cs="Jameel Noori Nastaleeq"/>
          <w:sz w:val="32"/>
          <w:szCs w:val="32"/>
          <w:rtl/>
        </w:rPr>
      </w:pPr>
      <w:proofErr w:type="spellStart"/>
      <w:r w:rsidRPr="00010D9D">
        <w:rPr>
          <w:rFonts w:ascii="Jameel Noori Nastaleeq" w:hAnsi="Jameel Noori Nastaleeq" w:cs="Jameel Noori Nastaleeq"/>
          <w:sz w:val="32"/>
          <w:szCs w:val="32"/>
          <w:rtl/>
        </w:rPr>
        <w:t>کانگریس</w:t>
      </w:r>
      <w:proofErr w:type="spellEnd"/>
      <w:r w:rsidRPr="00010D9D">
        <w:rPr>
          <w:rFonts w:ascii="Jameel Noori Nastaleeq" w:hAnsi="Jameel Noori Nastaleeq" w:cs="Jameel Noori Nastaleeq"/>
          <w:sz w:val="32"/>
          <w:szCs w:val="32"/>
          <w:rtl/>
        </w:rPr>
        <w:t xml:space="preserve"> کی ضلعی </w:t>
      </w:r>
      <w:proofErr w:type="spellStart"/>
      <w:r w:rsidRPr="00010D9D">
        <w:rPr>
          <w:rFonts w:ascii="Jameel Noori Nastaleeq" w:hAnsi="Jameel Noori Nastaleeq" w:cs="Jameel Noori Nastaleeq"/>
          <w:sz w:val="32"/>
          <w:szCs w:val="32"/>
          <w:rtl/>
        </w:rPr>
        <w:t>صدور</w:t>
      </w:r>
      <w:proofErr w:type="spellEnd"/>
      <w:r w:rsidRPr="00010D9D">
        <w:rPr>
          <w:rFonts w:ascii="Jameel Noori Nastaleeq" w:hAnsi="Jameel Noori Nastaleeq" w:cs="Jameel Noori Nastaleeq"/>
          <w:sz w:val="32"/>
          <w:szCs w:val="32"/>
          <w:rtl/>
        </w:rPr>
        <w:t xml:space="preserve"> کی </w:t>
      </w:r>
      <w:proofErr w:type="spellStart"/>
      <w:r w:rsidRPr="00010D9D">
        <w:rPr>
          <w:rFonts w:ascii="Jameel Noori Nastaleeq" w:hAnsi="Jameel Noori Nastaleeq" w:cs="Jameel Noori Nastaleeq"/>
          <w:sz w:val="32"/>
          <w:szCs w:val="32"/>
          <w:rtl/>
        </w:rPr>
        <w:t>تقرریوں</w:t>
      </w:r>
      <w:proofErr w:type="spellEnd"/>
      <w:r w:rsidRPr="00010D9D">
        <w:rPr>
          <w:rFonts w:ascii="Jameel Noori Nastaleeq" w:hAnsi="Jameel Noori Nastaleeq" w:cs="Jameel Noori Nastaleeq"/>
          <w:sz w:val="32"/>
          <w:szCs w:val="32"/>
          <w:rtl/>
        </w:rPr>
        <w:t xml:space="preserve"> میں سماجی توازن کو ترجیح</w:t>
      </w:r>
    </w:p>
    <w:p w14:paraId="0ADDF721" w14:textId="56A3C169" w:rsidR="00010D9D" w:rsidRPr="00010D9D" w:rsidRDefault="00010D9D" w:rsidP="00010D9D">
      <w:pPr>
        <w:jc w:val="center"/>
        <w:rPr>
          <w:rFonts w:ascii="Jameel Noori Nastaleeq" w:hAnsi="Jameel Noori Nastaleeq" w:cs="Jameel Noori Nastaleeq"/>
          <w:sz w:val="32"/>
          <w:szCs w:val="32"/>
          <w:rtl/>
        </w:rPr>
      </w:pPr>
      <w:r w:rsidRPr="00010D9D">
        <w:rPr>
          <w:rFonts w:ascii="Jameel Noori Nastaleeq" w:hAnsi="Jameel Noori Nastaleeq" w:cs="Jameel Noori Nastaleeq"/>
          <w:sz w:val="32"/>
          <w:szCs w:val="32"/>
          <w:rtl/>
        </w:rPr>
        <w:t>تمام</w:t>
      </w:r>
      <w:r w:rsidRPr="00010D9D">
        <w:rPr>
          <w:rFonts w:ascii="Jameel Noori Nastaleeq" w:hAnsi="Jameel Noori Nastaleeq" w:cs="Jameel Noori Nastaleeq"/>
          <w:sz w:val="32"/>
          <w:szCs w:val="32"/>
          <w:rtl/>
        </w:rPr>
        <w:t xml:space="preserve"> طبقات کو نمائندگی دے کر تنظیمی مہم کو نئی رفتار</w:t>
      </w:r>
      <w:r w:rsidRPr="00010D9D">
        <w:rPr>
          <w:rFonts w:ascii="Jameel Noori Nastaleeq" w:hAnsi="Jameel Noori Nastaleeq" w:cs="Jameel Noori Nastaleeq"/>
          <w:sz w:val="32"/>
          <w:szCs w:val="32"/>
          <w:rtl/>
        </w:rPr>
        <w:t xml:space="preserve"> دینے کی کوشش</w:t>
      </w:r>
    </w:p>
    <w:p w14:paraId="0E49321F" w14:textId="7D110512" w:rsidR="00010D9D" w:rsidRPr="00010D9D" w:rsidRDefault="00010D9D" w:rsidP="00010D9D">
      <w:pPr>
        <w:rPr>
          <w:rFonts w:ascii="Jameel Noori Nastaleeq" w:hAnsi="Jameel Noori Nastaleeq" w:cs="Jameel Noori Nastaleeq"/>
          <w:sz w:val="24"/>
          <w:szCs w:val="24"/>
          <w:rtl/>
        </w:rPr>
      </w:pPr>
      <w:proofErr w:type="spellStart"/>
      <w:r w:rsidRPr="00010D9D">
        <w:rPr>
          <w:rFonts w:ascii="Jameel Noori Nastaleeq" w:hAnsi="Jameel Noori Nastaleeq" w:cs="Jameel Noori Nastaleeq"/>
          <w:sz w:val="24"/>
          <w:szCs w:val="24"/>
          <w:rtl/>
        </w:rPr>
        <w:t>ممبئی</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پارٹی نے ریاست بھر میں جاری ’</w:t>
      </w:r>
      <w:proofErr w:type="spellStart"/>
      <w:r w:rsidRPr="00010D9D">
        <w:rPr>
          <w:rFonts w:ascii="Jameel Noori Nastaleeq" w:hAnsi="Jameel Noori Nastaleeq" w:cs="Jameel Noori Nastaleeq"/>
          <w:sz w:val="24"/>
          <w:szCs w:val="24"/>
          <w:rtl/>
        </w:rPr>
        <w:t>سنگٹھن</w:t>
      </w:r>
      <w:proofErr w:type="spellEnd"/>
      <w:r w:rsidRPr="00010D9D">
        <w:rPr>
          <w:rFonts w:ascii="Jameel Noori Nastaleeq" w:hAnsi="Jameel Noori Nastaleeq" w:cs="Jameel Noori Nastaleeq"/>
          <w:sz w:val="24"/>
          <w:szCs w:val="24"/>
          <w:rtl/>
        </w:rPr>
        <w:t xml:space="preserve"> سرجن </w:t>
      </w:r>
      <w:proofErr w:type="spellStart"/>
      <w:r w:rsidRPr="00010D9D">
        <w:rPr>
          <w:rFonts w:ascii="Jameel Noori Nastaleeq" w:hAnsi="Jameel Noori Nastaleeq" w:cs="Jameel Noori Nastaleeq"/>
          <w:sz w:val="24"/>
          <w:szCs w:val="24"/>
          <w:rtl/>
        </w:rPr>
        <w:t>ابھیان</w:t>
      </w:r>
      <w:proofErr w:type="spellEnd"/>
      <w:r w:rsidRPr="00010D9D">
        <w:rPr>
          <w:rFonts w:ascii="Jameel Noori Nastaleeq" w:hAnsi="Jameel Noori Nastaleeq" w:cs="Jameel Noori Nastaleeq"/>
          <w:sz w:val="24"/>
          <w:szCs w:val="24"/>
          <w:rtl/>
        </w:rPr>
        <w:t xml:space="preserve">‘ کے تحت ضلعی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کی </w:t>
      </w:r>
      <w:proofErr w:type="spellStart"/>
      <w:r w:rsidRPr="00010D9D">
        <w:rPr>
          <w:rFonts w:ascii="Jameel Noori Nastaleeq" w:hAnsi="Jameel Noori Nastaleeq" w:cs="Jameel Noori Nastaleeq"/>
          <w:sz w:val="24"/>
          <w:szCs w:val="24"/>
          <w:rtl/>
        </w:rPr>
        <w:t>تقرریوں</w:t>
      </w:r>
      <w:proofErr w:type="spellEnd"/>
      <w:r w:rsidRPr="00010D9D">
        <w:rPr>
          <w:rFonts w:ascii="Jameel Noori Nastaleeq" w:hAnsi="Jameel Noori Nastaleeq" w:cs="Jameel Noori Nastaleeq"/>
          <w:sz w:val="24"/>
          <w:szCs w:val="24"/>
          <w:rtl/>
        </w:rPr>
        <w:t xml:space="preserve"> کا اعلان کرتے </w:t>
      </w:r>
      <w:proofErr w:type="spellStart"/>
      <w:r w:rsidRPr="00010D9D">
        <w:rPr>
          <w:rFonts w:ascii="Jameel Noori Nastaleeq" w:hAnsi="Jameel Noori Nastaleeq" w:cs="Jameel Noori Nastaleeq"/>
          <w:sz w:val="24"/>
          <w:szCs w:val="24"/>
          <w:rtl/>
        </w:rPr>
        <w:t>ہوئے</w:t>
      </w:r>
      <w:proofErr w:type="spellEnd"/>
      <w:r w:rsidRPr="00010D9D">
        <w:rPr>
          <w:rFonts w:ascii="Jameel Noori Nastaleeq" w:hAnsi="Jameel Noori Nastaleeq" w:cs="Jameel Noori Nastaleeq"/>
          <w:sz w:val="24"/>
          <w:szCs w:val="24"/>
          <w:rtl/>
        </w:rPr>
        <w:t xml:space="preserve"> سماجی توازن اور </w:t>
      </w:r>
      <w:r w:rsidRPr="00010D9D">
        <w:rPr>
          <w:rFonts w:ascii="Jameel Noori Nastaleeq" w:hAnsi="Jameel Noori Nastaleeq" w:cs="Jameel Noori Nastaleeq"/>
          <w:sz w:val="24"/>
          <w:szCs w:val="24"/>
          <w:rtl/>
        </w:rPr>
        <w:t>تمام</w:t>
      </w:r>
      <w:r w:rsidRPr="00010D9D">
        <w:rPr>
          <w:rFonts w:ascii="Jameel Noori Nastaleeq" w:hAnsi="Jameel Noori Nastaleeq" w:cs="Jameel Noori Nastaleeq"/>
          <w:sz w:val="24"/>
          <w:szCs w:val="24"/>
          <w:rtl/>
        </w:rPr>
        <w:t xml:space="preserve"> طبقات کی نمائندگی کو خاص اہمیت دی ہے۔ پارٹی کا کہنا ہے کہ نئی </w:t>
      </w:r>
      <w:proofErr w:type="spellStart"/>
      <w:r w:rsidRPr="00010D9D">
        <w:rPr>
          <w:rFonts w:ascii="Jameel Noori Nastaleeq" w:hAnsi="Jameel Noori Nastaleeq" w:cs="Jameel Noori Nastaleeq"/>
          <w:sz w:val="24"/>
          <w:szCs w:val="24"/>
          <w:rtl/>
        </w:rPr>
        <w:t>تقرریاں</w:t>
      </w:r>
      <w:proofErr w:type="spellEnd"/>
      <w:r w:rsidRPr="00010D9D">
        <w:rPr>
          <w:rFonts w:ascii="Jameel Noori Nastaleeq" w:hAnsi="Jameel Noori Nastaleeq" w:cs="Jameel Noori Nastaleeq"/>
          <w:sz w:val="24"/>
          <w:szCs w:val="24"/>
          <w:rtl/>
        </w:rPr>
        <w:t xml:space="preserve"> مقامی سطح پر عوامی قبولیت، تنظیمی صلاحیت، سرگرم قیادت اور سماجی نمائندگی جیسے اہم نکات کو </w:t>
      </w:r>
      <w:proofErr w:type="spellStart"/>
      <w:r w:rsidRPr="00010D9D">
        <w:rPr>
          <w:rFonts w:ascii="Jameel Noori Nastaleeq" w:hAnsi="Jameel Noori Nastaleeq" w:cs="Jameel Noori Nastaleeq"/>
          <w:sz w:val="24"/>
          <w:szCs w:val="24"/>
          <w:rtl/>
        </w:rPr>
        <w:t>مدنظر</w:t>
      </w:r>
      <w:proofErr w:type="spellEnd"/>
      <w:r w:rsidRPr="00010D9D">
        <w:rPr>
          <w:rFonts w:ascii="Jameel Noori Nastaleeq" w:hAnsi="Jameel Noori Nastaleeq" w:cs="Jameel Noori Nastaleeq"/>
          <w:sz w:val="24"/>
          <w:szCs w:val="24"/>
          <w:rtl/>
        </w:rPr>
        <w:t xml:space="preserve"> رکھتے </w:t>
      </w:r>
      <w:proofErr w:type="spellStart"/>
      <w:r w:rsidRPr="00010D9D">
        <w:rPr>
          <w:rFonts w:ascii="Jameel Noori Nastaleeq" w:hAnsi="Jameel Noori Nastaleeq" w:cs="Jameel Noori Nastaleeq"/>
          <w:sz w:val="24"/>
          <w:szCs w:val="24"/>
          <w:rtl/>
        </w:rPr>
        <w:t>ہوئے</w:t>
      </w:r>
      <w:proofErr w:type="spellEnd"/>
      <w:r w:rsidRPr="00010D9D">
        <w:rPr>
          <w:rFonts w:ascii="Jameel Noori Nastaleeq" w:hAnsi="Jameel Noori Nastaleeq" w:cs="Jameel Noori Nastaleeq"/>
          <w:sz w:val="24"/>
          <w:szCs w:val="24"/>
          <w:rtl/>
        </w:rPr>
        <w:t xml:space="preserve"> کی گئی ہیں، تاکہ پارٹی تنظیم کو مزید مضبوط اور ہمہ گیر بنایا جا سکے۔</w:t>
      </w:r>
    </w:p>
    <w:p w14:paraId="61E0F2E9" w14:textId="42C6FCCD" w:rsidR="00010D9D" w:rsidRPr="00010D9D" w:rsidRDefault="00010D9D" w:rsidP="00010D9D">
      <w:pPr>
        <w:rPr>
          <w:rFonts w:ascii="Jameel Noori Nastaleeq" w:hAnsi="Jameel Noori Nastaleeq" w:cs="Jameel Noori Nastaleeq"/>
          <w:sz w:val="24"/>
          <w:szCs w:val="24"/>
          <w:rtl/>
        </w:rPr>
      </w:pPr>
      <w:r w:rsidRPr="00010D9D">
        <w:rPr>
          <w:rFonts w:ascii="Jameel Noori Nastaleeq" w:hAnsi="Jameel Noori Nastaleeq" w:cs="Jameel Noori Nastaleeq"/>
          <w:sz w:val="24"/>
          <w:szCs w:val="24"/>
          <w:rtl/>
        </w:rPr>
        <w:t xml:space="preserve">آل انڈیا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کمیٹی نے ضلعی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کے انتخاب کے لیے ایک وسیع اور منظم عمل اختیار کیا تھا۔ پارٹی کی جانب سے مقرر کردہ </w:t>
      </w:r>
      <w:proofErr w:type="spellStart"/>
      <w:r w:rsidRPr="00010D9D">
        <w:rPr>
          <w:rFonts w:ascii="Jameel Noori Nastaleeq" w:hAnsi="Jameel Noori Nastaleeq" w:cs="Jameel Noori Nastaleeq"/>
          <w:sz w:val="24"/>
          <w:szCs w:val="24"/>
          <w:rtl/>
        </w:rPr>
        <w:t>سینئر</w:t>
      </w:r>
      <w:proofErr w:type="spellEnd"/>
      <w:r w:rsidRPr="00010D9D">
        <w:rPr>
          <w:rFonts w:ascii="Jameel Noori Nastaleeq" w:hAnsi="Jameel Noori Nastaleeq" w:cs="Jameel Noori Nastaleeq"/>
          <w:sz w:val="24"/>
          <w:szCs w:val="24"/>
          <w:rtl/>
        </w:rPr>
        <w:t xml:space="preserve"> مبصرین نے مختلف اضلاع میں کئی دن قیام کرتے </w:t>
      </w:r>
      <w:proofErr w:type="spellStart"/>
      <w:r w:rsidRPr="00010D9D">
        <w:rPr>
          <w:rFonts w:ascii="Jameel Noori Nastaleeq" w:hAnsi="Jameel Noori Nastaleeq" w:cs="Jameel Noori Nastaleeq"/>
          <w:sz w:val="24"/>
          <w:szCs w:val="24"/>
          <w:rtl/>
        </w:rPr>
        <w:t>ہوئے</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کے </w:t>
      </w:r>
      <w:proofErr w:type="spellStart"/>
      <w:r w:rsidRPr="00010D9D">
        <w:rPr>
          <w:rFonts w:ascii="Jameel Noori Nastaleeq" w:hAnsi="Jameel Noori Nastaleeq" w:cs="Jameel Noori Nastaleeq"/>
          <w:sz w:val="24"/>
          <w:szCs w:val="24"/>
          <w:rtl/>
        </w:rPr>
        <w:t>عہدیداران</w:t>
      </w:r>
      <w:proofErr w:type="spellEnd"/>
      <w:r w:rsidRPr="00010D9D">
        <w:rPr>
          <w:rFonts w:ascii="Jameel Noori Nastaleeq" w:hAnsi="Jameel Noori Nastaleeq" w:cs="Jameel Noori Nastaleeq"/>
          <w:sz w:val="24"/>
          <w:szCs w:val="24"/>
          <w:rtl/>
        </w:rPr>
        <w:t xml:space="preserve">، کارکنان، سابق لیڈروں، مقامی نمائندوں اور مختلف سماجی طبقات سے تفصیلی مشاورت کی۔ اس دوران ہر ضلع کی تنظیمی صورتحال، مقامی قیادت کی مقبولیت، عوامی رابطے اور پارٹی کو وسعت دینے کی صلاحیت کا باریک </w:t>
      </w:r>
      <w:proofErr w:type="spellStart"/>
      <w:r w:rsidRPr="00010D9D">
        <w:rPr>
          <w:rFonts w:ascii="Jameel Noori Nastaleeq" w:hAnsi="Jameel Noori Nastaleeq" w:cs="Jameel Noori Nastaleeq"/>
          <w:sz w:val="24"/>
          <w:szCs w:val="24"/>
          <w:rtl/>
        </w:rPr>
        <w:t>بینی</w:t>
      </w:r>
      <w:proofErr w:type="spellEnd"/>
      <w:r w:rsidRPr="00010D9D">
        <w:rPr>
          <w:rFonts w:ascii="Jameel Noori Nastaleeq" w:hAnsi="Jameel Noori Nastaleeq" w:cs="Jameel Noori Nastaleeq"/>
          <w:sz w:val="24"/>
          <w:szCs w:val="24"/>
          <w:rtl/>
        </w:rPr>
        <w:t xml:space="preserve"> سے جائزہ لیا گیا۔</w:t>
      </w:r>
      <w:r w:rsidRPr="00010D9D">
        <w:rPr>
          <w:rFonts w:ascii="Jameel Noori Nastaleeq" w:hAnsi="Jameel Noori Nastaleeq" w:cs="Jameel Noori Nastaleeq"/>
          <w:sz w:val="24"/>
          <w:szCs w:val="24"/>
          <w:rtl/>
        </w:rPr>
        <w:t xml:space="preserve"> </w:t>
      </w:r>
      <w:r w:rsidRPr="00010D9D">
        <w:rPr>
          <w:rFonts w:ascii="Jameel Noori Nastaleeq" w:hAnsi="Jameel Noori Nastaleeq" w:cs="Jameel Noori Nastaleeq"/>
          <w:sz w:val="24"/>
          <w:szCs w:val="24"/>
          <w:rtl/>
        </w:rPr>
        <w:t xml:space="preserve">ان تمام مشاورتوں اور رپورٹس کی بنیاد پر تیار کی گئی </w:t>
      </w:r>
      <w:proofErr w:type="spellStart"/>
      <w:r w:rsidRPr="00010D9D">
        <w:rPr>
          <w:rFonts w:ascii="Jameel Noori Nastaleeq" w:hAnsi="Jameel Noori Nastaleeq" w:cs="Jameel Noori Nastaleeq"/>
          <w:sz w:val="24"/>
          <w:szCs w:val="24"/>
          <w:rtl/>
        </w:rPr>
        <w:t>سفارشات</w:t>
      </w:r>
      <w:proofErr w:type="spellEnd"/>
      <w:r w:rsidRPr="00010D9D">
        <w:rPr>
          <w:rFonts w:ascii="Jameel Noori Nastaleeq" w:hAnsi="Jameel Noori Nastaleeq" w:cs="Jameel Noori Nastaleeq"/>
          <w:sz w:val="24"/>
          <w:szCs w:val="24"/>
          <w:rtl/>
        </w:rPr>
        <w:t xml:space="preserve"> کو آل انڈیا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کمیٹی کے صدر </w:t>
      </w:r>
      <w:proofErr w:type="spellStart"/>
      <w:r w:rsidRPr="00010D9D">
        <w:rPr>
          <w:rFonts w:ascii="Jameel Noori Nastaleeq" w:hAnsi="Jameel Noori Nastaleeq" w:cs="Jameel Noori Nastaleeq"/>
          <w:sz w:val="24"/>
          <w:szCs w:val="24"/>
          <w:rtl/>
        </w:rPr>
        <w:t>ملکارجن</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کھڑگے</w:t>
      </w:r>
      <w:proofErr w:type="spellEnd"/>
      <w:r w:rsidRPr="00010D9D">
        <w:rPr>
          <w:rFonts w:ascii="Jameel Noori Nastaleeq" w:hAnsi="Jameel Noori Nastaleeq" w:cs="Jameel Noori Nastaleeq"/>
          <w:sz w:val="24"/>
          <w:szCs w:val="24"/>
          <w:rtl/>
        </w:rPr>
        <w:t xml:space="preserve"> کی منظوری کے بعد حتمی شکل دی گئی، جس کے نتیجے میں ریاست بھر میں 69 ضلعی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کی تقرری کا اعلان کیا گیا۔</w:t>
      </w:r>
    </w:p>
    <w:p w14:paraId="08F4A14C" w14:textId="47564AE1" w:rsidR="00010D9D" w:rsidRPr="00010D9D" w:rsidRDefault="00010D9D" w:rsidP="00010D9D">
      <w:pPr>
        <w:rPr>
          <w:rFonts w:ascii="Jameel Noori Nastaleeq" w:hAnsi="Jameel Noori Nastaleeq" w:cs="Jameel Noori Nastaleeq"/>
          <w:sz w:val="24"/>
          <w:szCs w:val="24"/>
          <w:rtl/>
        </w:rPr>
      </w:pP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کی جانب سے جاری کردہ اعداد و شمار کے مطابق 24 ضلعی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کا تعلق </w:t>
      </w:r>
      <w:proofErr w:type="spellStart"/>
      <w:r w:rsidRPr="00010D9D">
        <w:rPr>
          <w:rFonts w:ascii="Jameel Noori Nastaleeq" w:hAnsi="Jameel Noori Nastaleeq" w:cs="Jameel Noori Nastaleeq"/>
          <w:sz w:val="24"/>
          <w:szCs w:val="24"/>
          <w:rtl/>
        </w:rPr>
        <w:t>اوپن</w:t>
      </w:r>
      <w:proofErr w:type="spellEnd"/>
      <w:r w:rsidRPr="00010D9D">
        <w:rPr>
          <w:rFonts w:ascii="Jameel Noori Nastaleeq" w:hAnsi="Jameel Noori Nastaleeq" w:cs="Jameel Noori Nastaleeq"/>
          <w:sz w:val="24"/>
          <w:szCs w:val="24"/>
          <w:rtl/>
        </w:rPr>
        <w:t xml:space="preserve"> زمرے سے ہے، جبکہ 22 عہدے </w:t>
      </w:r>
      <w:proofErr w:type="spellStart"/>
      <w:r w:rsidRPr="00010D9D">
        <w:rPr>
          <w:rFonts w:ascii="Jameel Noori Nastaleeq" w:hAnsi="Jameel Noori Nastaleeq" w:cs="Jameel Noori Nastaleeq"/>
          <w:sz w:val="24"/>
          <w:szCs w:val="24"/>
          <w:rtl/>
        </w:rPr>
        <w:t>او</w:t>
      </w:r>
      <w:proofErr w:type="spellEnd"/>
      <w:r w:rsidRPr="00010D9D">
        <w:rPr>
          <w:rFonts w:ascii="Jameel Noori Nastaleeq" w:hAnsi="Jameel Noori Nastaleeq" w:cs="Jameel Noori Nastaleeq"/>
          <w:sz w:val="24"/>
          <w:szCs w:val="24"/>
          <w:rtl/>
        </w:rPr>
        <w:t xml:space="preserve"> بی سی طبقے کو </w:t>
      </w:r>
      <w:proofErr w:type="spellStart"/>
      <w:r w:rsidRPr="00010D9D">
        <w:rPr>
          <w:rFonts w:ascii="Jameel Noori Nastaleeq" w:hAnsi="Jameel Noori Nastaleeq" w:cs="Jameel Noori Nastaleeq"/>
          <w:sz w:val="24"/>
          <w:szCs w:val="24"/>
          <w:rtl/>
        </w:rPr>
        <w:t>دیے</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گئے</w:t>
      </w:r>
      <w:proofErr w:type="spellEnd"/>
      <w:r w:rsidRPr="00010D9D">
        <w:rPr>
          <w:rFonts w:ascii="Jameel Noori Nastaleeq" w:hAnsi="Jameel Noori Nastaleeq" w:cs="Jameel Noori Nastaleeq"/>
          <w:sz w:val="24"/>
          <w:szCs w:val="24"/>
          <w:rtl/>
        </w:rPr>
        <w:t xml:space="preserve"> ہیں۔ اقلیتی طبقے سے 7، درج فہرست ذاتوں (</w:t>
      </w:r>
      <w:proofErr w:type="spellStart"/>
      <w:r w:rsidRPr="00010D9D">
        <w:rPr>
          <w:rFonts w:ascii="Jameel Noori Nastaleeq" w:hAnsi="Jameel Noori Nastaleeq" w:cs="Jameel Noori Nastaleeq"/>
          <w:sz w:val="24"/>
          <w:szCs w:val="24"/>
          <w:rtl/>
        </w:rPr>
        <w:t>ایس</w:t>
      </w:r>
      <w:proofErr w:type="spellEnd"/>
      <w:r w:rsidRPr="00010D9D">
        <w:rPr>
          <w:rFonts w:ascii="Jameel Noori Nastaleeq" w:hAnsi="Jameel Noori Nastaleeq" w:cs="Jameel Noori Nastaleeq"/>
          <w:sz w:val="24"/>
          <w:szCs w:val="24"/>
          <w:rtl/>
        </w:rPr>
        <w:t xml:space="preserve"> سی) سے 7، درج فہرست قبائل (</w:t>
      </w:r>
      <w:proofErr w:type="spellStart"/>
      <w:r w:rsidRPr="00010D9D">
        <w:rPr>
          <w:rFonts w:ascii="Jameel Noori Nastaleeq" w:hAnsi="Jameel Noori Nastaleeq" w:cs="Jameel Noori Nastaleeq"/>
          <w:sz w:val="24"/>
          <w:szCs w:val="24"/>
          <w:rtl/>
        </w:rPr>
        <w:t>ایس</w:t>
      </w:r>
      <w:proofErr w:type="spellEnd"/>
      <w:r w:rsidRPr="00010D9D">
        <w:rPr>
          <w:rFonts w:ascii="Jameel Noori Nastaleeq" w:hAnsi="Jameel Noori Nastaleeq" w:cs="Jameel Noori Nastaleeq"/>
          <w:sz w:val="24"/>
          <w:szCs w:val="24"/>
          <w:rtl/>
        </w:rPr>
        <w:t xml:space="preserve"> ٹی) سے 3، </w:t>
      </w:r>
      <w:proofErr w:type="spellStart"/>
      <w:r w:rsidRPr="00010D9D">
        <w:rPr>
          <w:rFonts w:ascii="Jameel Noori Nastaleeq" w:hAnsi="Jameel Noori Nastaleeq" w:cs="Jameel Noori Nastaleeq"/>
          <w:sz w:val="24"/>
          <w:szCs w:val="24"/>
          <w:rtl/>
        </w:rPr>
        <w:t>وی</w:t>
      </w:r>
      <w:proofErr w:type="spellEnd"/>
      <w:r w:rsidRPr="00010D9D">
        <w:rPr>
          <w:rFonts w:ascii="Jameel Noori Nastaleeq" w:hAnsi="Jameel Noori Nastaleeq" w:cs="Jameel Noori Nastaleeq"/>
          <w:sz w:val="24"/>
          <w:szCs w:val="24"/>
          <w:rtl/>
        </w:rPr>
        <w:t xml:space="preserve"> جے </w:t>
      </w:r>
      <w:proofErr w:type="spellStart"/>
      <w:r w:rsidRPr="00010D9D">
        <w:rPr>
          <w:rFonts w:ascii="Jameel Noori Nastaleeq" w:hAnsi="Jameel Noori Nastaleeq" w:cs="Jameel Noori Nastaleeq"/>
          <w:sz w:val="24"/>
          <w:szCs w:val="24"/>
          <w:rtl/>
        </w:rPr>
        <w:t>این</w:t>
      </w:r>
      <w:proofErr w:type="spellEnd"/>
      <w:r w:rsidRPr="00010D9D">
        <w:rPr>
          <w:rFonts w:ascii="Jameel Noori Nastaleeq" w:hAnsi="Jameel Noori Nastaleeq" w:cs="Jameel Noori Nastaleeq"/>
          <w:sz w:val="24"/>
          <w:szCs w:val="24"/>
          <w:rtl/>
        </w:rPr>
        <w:t xml:space="preserve"> ٹی طبقے سے 2 اور خواتین کو 3 اضلاع کی قیادت سونپی گئی ہے۔</w:t>
      </w:r>
      <w:r w:rsidRPr="00010D9D">
        <w:rPr>
          <w:rFonts w:ascii="Jameel Noori Nastaleeq" w:hAnsi="Jameel Noori Nastaleeq" w:cs="Jameel Noori Nastaleeq"/>
          <w:sz w:val="24"/>
          <w:szCs w:val="24"/>
          <w:rtl/>
        </w:rPr>
        <w:t xml:space="preserve"> </w:t>
      </w:r>
      <w:r w:rsidRPr="00010D9D">
        <w:rPr>
          <w:rFonts w:ascii="Jameel Noori Nastaleeq" w:hAnsi="Jameel Noori Nastaleeq" w:cs="Jameel Noori Nastaleeq"/>
          <w:sz w:val="24"/>
          <w:szCs w:val="24"/>
          <w:rtl/>
        </w:rPr>
        <w:t xml:space="preserve">سیاسی حلقوں میں اس بات پر توجہ دی جا رہی ہے کہ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نے </w:t>
      </w:r>
      <w:proofErr w:type="spellStart"/>
      <w:r w:rsidRPr="00010D9D">
        <w:rPr>
          <w:rFonts w:ascii="Jameel Noori Nastaleeq" w:hAnsi="Jameel Noori Nastaleeq" w:cs="Jameel Noori Nastaleeq"/>
          <w:sz w:val="24"/>
          <w:szCs w:val="24"/>
          <w:rtl/>
        </w:rPr>
        <w:t>او</w:t>
      </w:r>
      <w:proofErr w:type="spellEnd"/>
      <w:r w:rsidRPr="00010D9D">
        <w:rPr>
          <w:rFonts w:ascii="Jameel Noori Nastaleeq" w:hAnsi="Jameel Noori Nastaleeq" w:cs="Jameel Noori Nastaleeq"/>
          <w:sz w:val="24"/>
          <w:szCs w:val="24"/>
          <w:rtl/>
        </w:rPr>
        <w:t xml:space="preserve"> بی سی طبقے کے مختلف سماجی گروہوں کو نمایاں نمائندگی دی ہے۔ </w:t>
      </w:r>
      <w:proofErr w:type="spellStart"/>
      <w:r w:rsidRPr="00010D9D">
        <w:rPr>
          <w:rFonts w:ascii="Jameel Noori Nastaleeq" w:hAnsi="Jameel Noori Nastaleeq" w:cs="Jameel Noori Nastaleeq"/>
          <w:sz w:val="24"/>
          <w:szCs w:val="24"/>
          <w:rtl/>
        </w:rPr>
        <w:t>آگری</w:t>
      </w:r>
      <w:proofErr w:type="spellEnd"/>
      <w:r w:rsidRPr="00010D9D">
        <w:rPr>
          <w:rFonts w:ascii="Jameel Noori Nastaleeq" w:hAnsi="Jameel Noori Nastaleeq" w:cs="Jameel Noori Nastaleeq"/>
          <w:sz w:val="24"/>
          <w:szCs w:val="24"/>
          <w:rtl/>
        </w:rPr>
        <w:t xml:space="preserve">، دھنگر، </w:t>
      </w:r>
      <w:proofErr w:type="spellStart"/>
      <w:r w:rsidRPr="00010D9D">
        <w:rPr>
          <w:rFonts w:ascii="Jameel Noori Nastaleeq" w:hAnsi="Jameel Noori Nastaleeq" w:cs="Jameel Noori Nastaleeq"/>
          <w:sz w:val="24"/>
          <w:szCs w:val="24"/>
          <w:rtl/>
        </w:rPr>
        <w:t>کومٹی</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کوشتی</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w:t>
      </w:r>
      <w:r w:rsidRPr="00010D9D">
        <w:rPr>
          <w:rFonts w:ascii="Jameel Noori Nastaleeq" w:hAnsi="Jameel Noori Nastaleeq" w:cs="Jameel Noori Nastaleeq"/>
          <w:sz w:val="24"/>
          <w:szCs w:val="24"/>
          <w:rtl/>
        </w:rPr>
        <w:t>و</w:t>
      </w:r>
      <w:r w:rsidRPr="00010D9D">
        <w:rPr>
          <w:rFonts w:ascii="Jameel Noori Nastaleeq" w:hAnsi="Jameel Noori Nastaleeq" w:cs="Jameel Noori Nastaleeq"/>
          <w:sz w:val="24"/>
          <w:szCs w:val="24"/>
          <w:rtl/>
        </w:rPr>
        <w:t>نبی</w:t>
      </w:r>
      <w:proofErr w:type="spellEnd"/>
      <w:r w:rsidRPr="00010D9D">
        <w:rPr>
          <w:rFonts w:ascii="Jameel Noori Nastaleeq" w:hAnsi="Jameel Noori Nastaleeq" w:cs="Jameel Noori Nastaleeq"/>
          <w:sz w:val="24"/>
          <w:szCs w:val="24"/>
          <w:rtl/>
        </w:rPr>
        <w:t xml:space="preserve">، لیوا پاٹل، لنگایت، مالی اور تیلی برادریوں کے افراد کو ضلعی قیادت میں شامل کیا گیا ہے۔ اسی طرح درج فہرست ذاتوں کے زمرے میں </w:t>
      </w:r>
      <w:proofErr w:type="spellStart"/>
      <w:r w:rsidRPr="00010D9D">
        <w:rPr>
          <w:rFonts w:ascii="Jameel Noori Nastaleeq" w:hAnsi="Jameel Noori Nastaleeq" w:cs="Jameel Noori Nastaleeq"/>
          <w:sz w:val="24"/>
          <w:szCs w:val="24"/>
          <w:rtl/>
        </w:rPr>
        <w:t>بودھ</w:t>
      </w:r>
      <w:proofErr w:type="spellEnd"/>
      <w:r w:rsidRPr="00010D9D">
        <w:rPr>
          <w:rFonts w:ascii="Jameel Noori Nastaleeq" w:hAnsi="Jameel Noori Nastaleeq" w:cs="Jameel Noori Nastaleeq"/>
          <w:sz w:val="24"/>
          <w:szCs w:val="24"/>
          <w:rtl/>
        </w:rPr>
        <w:t xml:space="preserve">، ماتنگ اور ہندو </w:t>
      </w:r>
      <w:proofErr w:type="spellStart"/>
      <w:r w:rsidRPr="00010D9D">
        <w:rPr>
          <w:rFonts w:ascii="Jameel Noori Nastaleeq" w:hAnsi="Jameel Noori Nastaleeq" w:cs="Jameel Noori Nastaleeq"/>
          <w:sz w:val="24"/>
          <w:szCs w:val="24"/>
          <w:rtl/>
        </w:rPr>
        <w:t>کھاٹک</w:t>
      </w:r>
      <w:proofErr w:type="spellEnd"/>
      <w:r w:rsidRPr="00010D9D">
        <w:rPr>
          <w:rFonts w:ascii="Jameel Noori Nastaleeq" w:hAnsi="Jameel Noori Nastaleeq" w:cs="Jameel Noori Nastaleeq"/>
          <w:sz w:val="24"/>
          <w:szCs w:val="24"/>
          <w:rtl/>
        </w:rPr>
        <w:t xml:space="preserve"> برادریوں کو نمائندگی دی گئی ہے، جبکہ مسلم سماج کو بھی اقلیتی طبقے کے تحت اہم مقام دیا گیا ہے۔</w:t>
      </w:r>
    </w:p>
    <w:p w14:paraId="49507A34" w14:textId="2BC8ED33" w:rsidR="00010D9D" w:rsidRPr="00010D9D" w:rsidRDefault="00010D9D" w:rsidP="00010D9D">
      <w:pPr>
        <w:rPr>
          <w:rFonts w:ascii="Jameel Noori Nastaleeq" w:hAnsi="Jameel Noori Nastaleeq" w:cs="Jameel Noori Nastaleeq"/>
          <w:sz w:val="24"/>
          <w:szCs w:val="24"/>
          <w:rtl/>
        </w:rPr>
      </w:pPr>
      <w:r w:rsidRPr="00010D9D">
        <w:rPr>
          <w:rFonts w:ascii="Jameel Noori Nastaleeq" w:hAnsi="Jameel Noori Nastaleeq" w:cs="Jameel Noori Nastaleeq"/>
          <w:sz w:val="24"/>
          <w:szCs w:val="24"/>
          <w:rtl/>
        </w:rPr>
        <w:t xml:space="preserve">پارٹی ذرائع کے مطابق نئی </w:t>
      </w:r>
      <w:proofErr w:type="spellStart"/>
      <w:r w:rsidRPr="00010D9D">
        <w:rPr>
          <w:rFonts w:ascii="Jameel Noori Nastaleeq" w:hAnsi="Jameel Noori Nastaleeq" w:cs="Jameel Noori Nastaleeq"/>
          <w:sz w:val="24"/>
          <w:szCs w:val="24"/>
          <w:rtl/>
        </w:rPr>
        <w:t>تقرریوں</w:t>
      </w:r>
      <w:proofErr w:type="spellEnd"/>
      <w:r w:rsidRPr="00010D9D">
        <w:rPr>
          <w:rFonts w:ascii="Jameel Noori Nastaleeq" w:hAnsi="Jameel Noori Nastaleeq" w:cs="Jameel Noori Nastaleeq"/>
          <w:sz w:val="24"/>
          <w:szCs w:val="24"/>
          <w:rtl/>
        </w:rPr>
        <w:t xml:space="preserve"> میں تجربہ اور نوجوان قیادت کے امتزاج پر بھی توجہ دی گئی ہے۔ مقرر کیے </w:t>
      </w:r>
      <w:proofErr w:type="spellStart"/>
      <w:r w:rsidRPr="00010D9D">
        <w:rPr>
          <w:rFonts w:ascii="Jameel Noori Nastaleeq" w:hAnsi="Jameel Noori Nastaleeq" w:cs="Jameel Noori Nastaleeq"/>
          <w:sz w:val="24"/>
          <w:szCs w:val="24"/>
          <w:rtl/>
        </w:rPr>
        <w:t>گئے</w:t>
      </w:r>
      <w:proofErr w:type="spellEnd"/>
      <w:r w:rsidRPr="00010D9D">
        <w:rPr>
          <w:rFonts w:ascii="Jameel Noori Nastaleeq" w:hAnsi="Jameel Noori Nastaleeq" w:cs="Jameel Noori Nastaleeq"/>
          <w:sz w:val="24"/>
          <w:szCs w:val="24"/>
          <w:rtl/>
        </w:rPr>
        <w:t xml:space="preserve"> ضلعی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کی اوسط عمر تقریباً پچاس سال ہے، جس سے ظاہر ہوتا ہے کہ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نے ایک طرف تجربہ کار قیادت پر اعتماد برقرار رکھا ہے تو دوسری جانب نئی نسل کو بھی آگے لانے کی کوشش کی ہے۔</w:t>
      </w:r>
      <w:r w:rsidRPr="00010D9D">
        <w:rPr>
          <w:rFonts w:ascii="Jameel Noori Nastaleeq" w:hAnsi="Jameel Noori Nastaleeq" w:cs="Jameel Noori Nastaleeq"/>
          <w:sz w:val="24"/>
          <w:szCs w:val="24"/>
          <w:rtl/>
        </w:rPr>
        <w:t xml:space="preserve"> </w:t>
      </w:r>
      <w:r w:rsidRPr="00010D9D">
        <w:rPr>
          <w:rFonts w:ascii="Jameel Noori Nastaleeq" w:hAnsi="Jameel Noori Nastaleeq" w:cs="Jameel Noori Nastaleeq"/>
          <w:sz w:val="24"/>
          <w:szCs w:val="24"/>
          <w:rtl/>
        </w:rPr>
        <w:t xml:space="preserve">اس تنظیمی مہم کے تحت ریاستی صدر </w:t>
      </w:r>
      <w:proofErr w:type="spellStart"/>
      <w:r w:rsidRPr="00010D9D">
        <w:rPr>
          <w:rFonts w:ascii="Jameel Noori Nastaleeq" w:hAnsi="Jameel Noori Nastaleeq" w:cs="Jameel Noori Nastaleeq"/>
          <w:sz w:val="24"/>
          <w:szCs w:val="24"/>
          <w:rtl/>
        </w:rPr>
        <w:t>ہرش</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وردھن</w:t>
      </w:r>
      <w:proofErr w:type="spellEnd"/>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سپکال</w:t>
      </w:r>
      <w:proofErr w:type="spellEnd"/>
      <w:r w:rsidRPr="00010D9D">
        <w:rPr>
          <w:rFonts w:ascii="Jameel Noori Nastaleeq" w:hAnsi="Jameel Noori Nastaleeq" w:cs="Jameel Noori Nastaleeq"/>
          <w:sz w:val="24"/>
          <w:szCs w:val="24"/>
          <w:rtl/>
        </w:rPr>
        <w:t xml:space="preserve"> نے مبصرین کو تعلقہ سطح تک تنظیمی جائزہ لینے کی ذمہ داری سونپی تھی۔ مبصرین نے مختلف تعلقوں کا دورہ </w:t>
      </w:r>
      <w:proofErr w:type="spellStart"/>
      <w:r w:rsidRPr="00010D9D">
        <w:rPr>
          <w:rFonts w:ascii="Jameel Noori Nastaleeq" w:hAnsi="Jameel Noori Nastaleeq" w:cs="Jameel Noori Nastaleeq"/>
          <w:sz w:val="24"/>
          <w:szCs w:val="24"/>
          <w:rtl/>
        </w:rPr>
        <w:t>کرکے</w:t>
      </w:r>
      <w:proofErr w:type="spellEnd"/>
      <w:r w:rsidRPr="00010D9D">
        <w:rPr>
          <w:rFonts w:ascii="Jameel Noori Nastaleeq" w:hAnsi="Jameel Noori Nastaleeq" w:cs="Jameel Noori Nastaleeq"/>
          <w:sz w:val="24"/>
          <w:szCs w:val="24"/>
          <w:rtl/>
        </w:rPr>
        <w:t xml:space="preserve"> کارکنان، مقامی </w:t>
      </w:r>
      <w:proofErr w:type="spellStart"/>
      <w:r w:rsidRPr="00010D9D">
        <w:rPr>
          <w:rFonts w:ascii="Jameel Noori Nastaleeq" w:hAnsi="Jameel Noori Nastaleeq" w:cs="Jameel Noori Nastaleeq"/>
          <w:sz w:val="24"/>
          <w:szCs w:val="24"/>
          <w:rtl/>
        </w:rPr>
        <w:t>عہدیداران</w:t>
      </w:r>
      <w:proofErr w:type="spellEnd"/>
      <w:r w:rsidRPr="00010D9D">
        <w:rPr>
          <w:rFonts w:ascii="Jameel Noori Nastaleeq" w:hAnsi="Jameel Noori Nastaleeq" w:cs="Jameel Noori Nastaleeq"/>
          <w:sz w:val="24"/>
          <w:szCs w:val="24"/>
          <w:rtl/>
        </w:rPr>
        <w:t xml:space="preserve"> اور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کی مختلف محاذی و سیل تنظیموں سے ملاقاتیں کیں۔ اس جائزے کے بعد تعلقہ </w:t>
      </w:r>
      <w:proofErr w:type="spellStart"/>
      <w:r w:rsidRPr="00010D9D">
        <w:rPr>
          <w:rFonts w:ascii="Jameel Noori Nastaleeq" w:hAnsi="Jameel Noori Nastaleeq" w:cs="Jameel Noori Nastaleeq"/>
          <w:sz w:val="24"/>
          <w:szCs w:val="24"/>
          <w:rtl/>
        </w:rPr>
        <w:t>صدور</w:t>
      </w:r>
      <w:proofErr w:type="spellEnd"/>
      <w:r w:rsidRPr="00010D9D">
        <w:rPr>
          <w:rFonts w:ascii="Jameel Noori Nastaleeq" w:hAnsi="Jameel Noori Nastaleeq" w:cs="Jameel Noori Nastaleeq"/>
          <w:sz w:val="24"/>
          <w:szCs w:val="24"/>
          <w:rtl/>
        </w:rPr>
        <w:t xml:space="preserve">، مختلف شعبہ جات، محاذوں اور سیل تنظیموں کے خالی عہدوں پر بھی </w:t>
      </w:r>
      <w:proofErr w:type="spellStart"/>
      <w:r w:rsidRPr="00010D9D">
        <w:rPr>
          <w:rFonts w:ascii="Jameel Noori Nastaleeq" w:hAnsi="Jameel Noori Nastaleeq" w:cs="Jameel Noori Nastaleeq"/>
          <w:sz w:val="24"/>
          <w:szCs w:val="24"/>
          <w:rtl/>
        </w:rPr>
        <w:t>تقرریوں</w:t>
      </w:r>
      <w:proofErr w:type="spellEnd"/>
      <w:r w:rsidRPr="00010D9D">
        <w:rPr>
          <w:rFonts w:ascii="Jameel Noori Nastaleeq" w:hAnsi="Jameel Noori Nastaleeq" w:cs="Jameel Noori Nastaleeq"/>
          <w:sz w:val="24"/>
          <w:szCs w:val="24"/>
          <w:rtl/>
        </w:rPr>
        <w:t xml:space="preserve"> کا عمل شروع کیا گیا ہے۔</w:t>
      </w:r>
    </w:p>
    <w:p w14:paraId="374FFA9E" w14:textId="04BB7F2B" w:rsidR="00EB2206" w:rsidRPr="00010D9D" w:rsidRDefault="00010D9D" w:rsidP="00010D9D">
      <w:pPr>
        <w:rPr>
          <w:rFonts w:ascii="Jameel Noori Nastaleeq" w:hAnsi="Jameel Noori Nastaleeq" w:cs="Jameel Noori Nastaleeq"/>
          <w:sz w:val="24"/>
          <w:szCs w:val="24"/>
          <w:rtl/>
        </w:rPr>
      </w:pPr>
      <w:r w:rsidRPr="00010D9D">
        <w:rPr>
          <w:rFonts w:ascii="Jameel Noori Nastaleeq" w:hAnsi="Jameel Noori Nastaleeq" w:cs="Jameel Noori Nastaleeq"/>
          <w:sz w:val="24"/>
          <w:szCs w:val="24"/>
          <w:rtl/>
        </w:rPr>
        <w:t xml:space="preserve">پارٹی کے مطابق ریاست بھر میں تقریباً سات ہزار نئے </w:t>
      </w:r>
      <w:proofErr w:type="spellStart"/>
      <w:r w:rsidRPr="00010D9D">
        <w:rPr>
          <w:rFonts w:ascii="Jameel Noori Nastaleeq" w:hAnsi="Jameel Noori Nastaleeq" w:cs="Jameel Noori Nastaleeq"/>
          <w:sz w:val="24"/>
          <w:szCs w:val="24"/>
          <w:rtl/>
        </w:rPr>
        <w:t>عہدیداران</w:t>
      </w:r>
      <w:proofErr w:type="spellEnd"/>
      <w:r w:rsidRPr="00010D9D">
        <w:rPr>
          <w:rFonts w:ascii="Jameel Noori Nastaleeq" w:hAnsi="Jameel Noori Nastaleeq" w:cs="Jameel Noori Nastaleeq"/>
          <w:sz w:val="24"/>
          <w:szCs w:val="24"/>
          <w:rtl/>
        </w:rPr>
        <w:t xml:space="preserve"> کی تقرری کا عمل جاری ہے اور اس کے لیے 26 سے 29 مئی کے درمیان </w:t>
      </w:r>
      <w:proofErr w:type="spellStart"/>
      <w:r w:rsidRPr="00010D9D">
        <w:rPr>
          <w:rFonts w:ascii="Jameel Noori Nastaleeq" w:hAnsi="Jameel Noori Nastaleeq" w:cs="Jameel Noori Nastaleeq"/>
          <w:sz w:val="24"/>
          <w:szCs w:val="24"/>
          <w:rtl/>
        </w:rPr>
        <w:t>ممبئی</w:t>
      </w:r>
      <w:proofErr w:type="spellEnd"/>
      <w:r w:rsidRPr="00010D9D">
        <w:rPr>
          <w:rFonts w:ascii="Jameel Noori Nastaleeq" w:hAnsi="Jameel Noori Nastaleeq" w:cs="Jameel Noori Nastaleeq"/>
          <w:sz w:val="24"/>
          <w:szCs w:val="24"/>
          <w:rtl/>
        </w:rPr>
        <w:t xml:space="preserve"> کے تلک بھون میں تربیتی کیمپ بھی منعقد کیا </w:t>
      </w:r>
      <w:proofErr w:type="spellStart"/>
      <w:r w:rsidRPr="00010D9D">
        <w:rPr>
          <w:rFonts w:ascii="Jameel Noori Nastaleeq" w:hAnsi="Jameel Noori Nastaleeq" w:cs="Jameel Noori Nastaleeq"/>
          <w:sz w:val="24"/>
          <w:szCs w:val="24"/>
          <w:rtl/>
        </w:rPr>
        <w:t>جائے</w:t>
      </w:r>
      <w:proofErr w:type="spellEnd"/>
      <w:r w:rsidRPr="00010D9D">
        <w:rPr>
          <w:rFonts w:ascii="Jameel Noori Nastaleeq" w:hAnsi="Jameel Noori Nastaleeq" w:cs="Jameel Noori Nastaleeq"/>
          <w:sz w:val="24"/>
          <w:szCs w:val="24"/>
          <w:rtl/>
        </w:rPr>
        <w:t xml:space="preserve"> گا، جہاں نئے </w:t>
      </w:r>
      <w:proofErr w:type="spellStart"/>
      <w:r w:rsidRPr="00010D9D">
        <w:rPr>
          <w:rFonts w:ascii="Jameel Noori Nastaleeq" w:hAnsi="Jameel Noori Nastaleeq" w:cs="Jameel Noori Nastaleeq"/>
          <w:sz w:val="24"/>
          <w:szCs w:val="24"/>
          <w:rtl/>
        </w:rPr>
        <w:t>عہدیداران</w:t>
      </w:r>
      <w:proofErr w:type="spellEnd"/>
      <w:r w:rsidRPr="00010D9D">
        <w:rPr>
          <w:rFonts w:ascii="Jameel Noori Nastaleeq" w:hAnsi="Jameel Noori Nastaleeq" w:cs="Jameel Noori Nastaleeq"/>
          <w:sz w:val="24"/>
          <w:szCs w:val="24"/>
          <w:rtl/>
        </w:rPr>
        <w:t xml:space="preserve"> کو تنظیمی امور، عوامی رابطوں اور سیاسی حکمت عملی سے متعلق رہنمائی فراہم کی </w:t>
      </w:r>
      <w:proofErr w:type="spellStart"/>
      <w:r w:rsidRPr="00010D9D">
        <w:rPr>
          <w:rFonts w:ascii="Jameel Noori Nastaleeq" w:hAnsi="Jameel Noori Nastaleeq" w:cs="Jameel Noori Nastaleeq"/>
          <w:sz w:val="24"/>
          <w:szCs w:val="24"/>
          <w:rtl/>
        </w:rPr>
        <w:t>جائے</w:t>
      </w:r>
      <w:proofErr w:type="spellEnd"/>
      <w:r w:rsidRPr="00010D9D">
        <w:rPr>
          <w:rFonts w:ascii="Jameel Noori Nastaleeq" w:hAnsi="Jameel Noori Nastaleeq" w:cs="Jameel Noori Nastaleeq"/>
          <w:sz w:val="24"/>
          <w:szCs w:val="24"/>
          <w:rtl/>
        </w:rPr>
        <w:t xml:space="preserve"> گی۔</w:t>
      </w:r>
      <w:r w:rsidRPr="00010D9D">
        <w:rPr>
          <w:rFonts w:ascii="Jameel Noori Nastaleeq" w:hAnsi="Jameel Noori Nastaleeq" w:cs="Jameel Noori Nastaleeq"/>
          <w:sz w:val="24"/>
          <w:szCs w:val="24"/>
          <w:rtl/>
        </w:rPr>
        <w:t xml:space="preserve"> </w:t>
      </w:r>
      <w:proofErr w:type="spellStart"/>
      <w:r w:rsidRPr="00010D9D">
        <w:rPr>
          <w:rFonts w:ascii="Jameel Noori Nastaleeq" w:hAnsi="Jameel Noori Nastaleeq" w:cs="Jameel Noori Nastaleeq"/>
          <w:sz w:val="24"/>
          <w:szCs w:val="24"/>
          <w:rtl/>
        </w:rPr>
        <w:t>کانگریس</w:t>
      </w:r>
      <w:proofErr w:type="spellEnd"/>
      <w:r w:rsidRPr="00010D9D">
        <w:rPr>
          <w:rFonts w:ascii="Jameel Noori Nastaleeq" w:hAnsi="Jameel Noori Nastaleeq" w:cs="Jameel Noori Nastaleeq"/>
          <w:sz w:val="24"/>
          <w:szCs w:val="24"/>
          <w:rtl/>
        </w:rPr>
        <w:t xml:space="preserve"> کا ماننا ہے کہ اس وسیع تنظیمی </w:t>
      </w:r>
      <w:proofErr w:type="spellStart"/>
      <w:r w:rsidRPr="00010D9D">
        <w:rPr>
          <w:rFonts w:ascii="Jameel Noori Nastaleeq" w:hAnsi="Jameel Noori Nastaleeq" w:cs="Jameel Noori Nastaleeq"/>
          <w:sz w:val="24"/>
          <w:szCs w:val="24"/>
          <w:rtl/>
        </w:rPr>
        <w:t>بازسازی</w:t>
      </w:r>
      <w:proofErr w:type="spellEnd"/>
      <w:r w:rsidRPr="00010D9D">
        <w:rPr>
          <w:rFonts w:ascii="Jameel Noori Nastaleeq" w:hAnsi="Jameel Noori Nastaleeq" w:cs="Jameel Noori Nastaleeq"/>
          <w:sz w:val="24"/>
          <w:szCs w:val="24"/>
          <w:rtl/>
        </w:rPr>
        <w:t xml:space="preserve"> کے ذریعے پارٹی نے یہ واضح پیغام دیا ہے کہ وہ آنے والے سیاسی چیلنجوں کا مقابلہ تمام سماجی طبقات کو ساتھ لے کر کرے گی اور ریاست بھر میں اپنی تنظیمی بنیاد کو مزید مستحکم بنانے کے لیے سرگرم ہے۔</w:t>
      </w:r>
    </w:p>
    <w:p w14:paraId="280A45C7" w14:textId="2D239CC4" w:rsidR="00010D9D" w:rsidRPr="00010D9D" w:rsidRDefault="00010D9D" w:rsidP="00010D9D">
      <w:pPr>
        <w:rPr>
          <w:rFonts w:ascii="Jameel Noori Nastaleeq" w:hAnsi="Jameel Noori Nastaleeq" w:cs="Jameel Noori Nastaleeq"/>
          <w:sz w:val="24"/>
          <w:szCs w:val="24"/>
          <w:rtl/>
        </w:rPr>
      </w:pPr>
    </w:p>
    <w:p w14:paraId="4A41CAE4" w14:textId="77777777" w:rsidR="00010D9D" w:rsidRPr="00010D9D" w:rsidRDefault="00010D9D" w:rsidP="00010D9D">
      <w:pPr>
        <w:rPr>
          <w:rFonts w:ascii="Jameel Noori Nastaleeq" w:hAnsi="Jameel Noori Nastaleeq" w:cs="Jameel Noori Nastaleeq"/>
          <w:sz w:val="24"/>
          <w:szCs w:val="24"/>
        </w:rPr>
      </w:pPr>
    </w:p>
    <w:sectPr w:rsidR="00010D9D" w:rsidRPr="00010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9D"/>
    <w:rsid w:val="00010D9D"/>
    <w:rsid w:val="002D492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F1A1"/>
  <w15:chartTrackingRefBased/>
  <w15:docId w15:val="{266328E2-D2F7-4BBE-8961-495F770B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2026-05-21T13:38:00Z</dcterms:created>
  <dcterms:modified xsi:type="dcterms:W3CDTF">2026-05-21T13:42:00Z</dcterms:modified>
</cp:coreProperties>
</file>