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04B3" w14:textId="77777777" w:rsidR="00C15D92" w:rsidRPr="00C15D92" w:rsidRDefault="00C15D92" w:rsidP="00C15D92">
      <w:pPr>
        <w:jc w:val="center"/>
        <w:rPr>
          <w:rFonts w:ascii="Jameel Noori Nastaleeq" w:hAnsi="Jameel Noori Nastaleeq" w:cs="Jameel Noori Nastaleeq"/>
          <w:sz w:val="32"/>
          <w:szCs w:val="32"/>
          <w:rtl/>
        </w:rPr>
      </w:pPr>
      <w:proofErr w:type="spellStart"/>
      <w:r w:rsidRPr="00C15D92">
        <w:rPr>
          <w:rFonts w:ascii="Jameel Noori Nastaleeq" w:hAnsi="Jameel Noori Nastaleeq" w:cs="Jameel Noori Nastaleeq"/>
          <w:sz w:val="32"/>
          <w:szCs w:val="32"/>
          <w:rtl/>
        </w:rPr>
        <w:t>ممبئی</w:t>
      </w:r>
      <w:proofErr w:type="spellEnd"/>
      <w:r w:rsidRPr="00C15D92">
        <w:rPr>
          <w:rFonts w:ascii="Jameel Noori Nastaleeq" w:hAnsi="Jameel Noori Nastaleeq" w:cs="Jameel Noori Nastaleeq"/>
          <w:sz w:val="32"/>
          <w:szCs w:val="32"/>
          <w:rtl/>
        </w:rPr>
        <w:t xml:space="preserve"> یوتھ </w:t>
      </w:r>
      <w:proofErr w:type="spellStart"/>
      <w:r w:rsidRPr="00C15D92">
        <w:rPr>
          <w:rFonts w:ascii="Jameel Noori Nastaleeq" w:hAnsi="Jameel Noori Nastaleeq" w:cs="Jameel Noori Nastaleeq"/>
          <w:sz w:val="32"/>
          <w:szCs w:val="32"/>
          <w:rtl/>
        </w:rPr>
        <w:t>کانگریس</w:t>
      </w:r>
      <w:proofErr w:type="spellEnd"/>
      <w:r w:rsidRPr="00C15D92">
        <w:rPr>
          <w:rFonts w:ascii="Jameel Noori Nastaleeq" w:hAnsi="Jameel Noori Nastaleeq" w:cs="Jameel Noori Nastaleeq"/>
          <w:sz w:val="32"/>
          <w:szCs w:val="32"/>
          <w:rtl/>
        </w:rPr>
        <w:t xml:space="preserve"> کا </w:t>
      </w:r>
      <w:proofErr w:type="spellStart"/>
      <w:r w:rsidRPr="00C15D92">
        <w:rPr>
          <w:rFonts w:ascii="Jameel Noori Nastaleeq" w:hAnsi="Jameel Noori Nastaleeq" w:cs="Jameel Noori Nastaleeq"/>
          <w:sz w:val="32"/>
          <w:szCs w:val="32"/>
          <w:rtl/>
        </w:rPr>
        <w:t>ایس</w:t>
      </w:r>
      <w:proofErr w:type="spellEnd"/>
      <w:r w:rsidRPr="00C15D92">
        <w:rPr>
          <w:rFonts w:ascii="Jameel Noori Nastaleeq" w:hAnsi="Jameel Noori Nastaleeq" w:cs="Jameel Noori Nastaleeq"/>
          <w:sz w:val="32"/>
          <w:szCs w:val="32"/>
          <w:rtl/>
        </w:rPr>
        <w:t xml:space="preserve"> آئی آر تربیتی پروگرام، کارکنان کو ووٹر لسٹ </w:t>
      </w:r>
      <w:proofErr w:type="spellStart"/>
      <w:r w:rsidRPr="00C15D92">
        <w:rPr>
          <w:rFonts w:ascii="Jameel Noori Nastaleeq" w:hAnsi="Jameel Noori Nastaleeq" w:cs="Jameel Noori Nastaleeq"/>
          <w:sz w:val="32"/>
          <w:szCs w:val="32"/>
          <w:rtl/>
        </w:rPr>
        <w:t>نظرثانی</w:t>
      </w:r>
      <w:proofErr w:type="spellEnd"/>
      <w:r w:rsidRPr="00C15D92">
        <w:rPr>
          <w:rFonts w:ascii="Jameel Noori Nastaleeq" w:hAnsi="Jameel Noori Nastaleeq" w:cs="Jameel Noori Nastaleeq"/>
          <w:sz w:val="32"/>
          <w:szCs w:val="32"/>
          <w:rtl/>
        </w:rPr>
        <w:t xml:space="preserve"> سے متعلق مکمل رہنمائی</w:t>
      </w:r>
    </w:p>
    <w:p w14:paraId="79584966" w14:textId="30EB69F1" w:rsidR="00C15D92" w:rsidRPr="00C15D92" w:rsidRDefault="00C15D92" w:rsidP="00C15D92">
      <w:pPr>
        <w:jc w:val="center"/>
        <w:rPr>
          <w:rFonts w:ascii="Jameel Noori Nastaleeq" w:hAnsi="Jameel Noori Nastaleeq" w:cs="Jameel Noori Nastaleeq"/>
          <w:sz w:val="32"/>
          <w:szCs w:val="32"/>
          <w:rtl/>
        </w:rPr>
      </w:pPr>
      <w:r w:rsidRPr="00C15D92">
        <w:rPr>
          <w:rFonts w:ascii="Jameel Noori Nastaleeq" w:hAnsi="Jameel Noori Nastaleeq" w:cs="Jameel Noori Nastaleeq"/>
          <w:sz w:val="32"/>
          <w:szCs w:val="32"/>
          <w:rtl/>
          <w:lang w:val="en-US"/>
        </w:rPr>
        <w:t>’’</w:t>
      </w:r>
      <w:proofErr w:type="spellStart"/>
      <w:r w:rsidRPr="00C15D92">
        <w:rPr>
          <w:rFonts w:ascii="Jameel Noori Nastaleeq" w:hAnsi="Jameel Noori Nastaleeq" w:cs="Jameel Noori Nastaleeq"/>
          <w:sz w:val="32"/>
          <w:szCs w:val="32"/>
          <w:rtl/>
        </w:rPr>
        <w:t>گِگ</w:t>
      </w:r>
      <w:proofErr w:type="spellEnd"/>
      <w:r w:rsidRPr="00C15D92">
        <w:rPr>
          <w:rFonts w:ascii="Jameel Noori Nastaleeq" w:hAnsi="Jameel Noori Nastaleeq" w:cs="Jameel Noori Nastaleeq"/>
          <w:sz w:val="32"/>
          <w:szCs w:val="32"/>
          <w:rtl/>
        </w:rPr>
        <w:t xml:space="preserve"> </w:t>
      </w:r>
      <w:proofErr w:type="spellStart"/>
      <w:r w:rsidRPr="00C15D92">
        <w:rPr>
          <w:rFonts w:ascii="Jameel Noori Nastaleeq" w:hAnsi="Jameel Noori Nastaleeq" w:cs="Jameel Noori Nastaleeq"/>
          <w:sz w:val="32"/>
          <w:szCs w:val="32"/>
          <w:rtl/>
        </w:rPr>
        <w:t>ورکرز</w:t>
      </w:r>
      <w:proofErr w:type="spellEnd"/>
      <w:r w:rsidRPr="00C15D92">
        <w:rPr>
          <w:rFonts w:ascii="Jameel Noori Nastaleeq" w:hAnsi="Jameel Noori Nastaleeq" w:cs="Jameel Noori Nastaleeq"/>
          <w:sz w:val="32"/>
          <w:szCs w:val="32"/>
          <w:rtl/>
        </w:rPr>
        <w:t xml:space="preserve"> </w:t>
      </w:r>
      <w:proofErr w:type="spellStart"/>
      <w:r w:rsidRPr="00C15D92">
        <w:rPr>
          <w:rFonts w:ascii="Jameel Noori Nastaleeq" w:hAnsi="Jameel Noori Nastaleeq" w:cs="Jameel Noori Nastaleeq"/>
          <w:sz w:val="32"/>
          <w:szCs w:val="32"/>
          <w:rtl/>
        </w:rPr>
        <w:t>نیائے</w:t>
      </w:r>
      <w:proofErr w:type="spellEnd"/>
      <w:r w:rsidRPr="00C15D92">
        <w:rPr>
          <w:rFonts w:ascii="Jameel Noori Nastaleeq" w:hAnsi="Jameel Noori Nastaleeq" w:cs="Jameel Noori Nastaleeq"/>
          <w:sz w:val="32"/>
          <w:szCs w:val="32"/>
          <w:rtl/>
        </w:rPr>
        <w:t xml:space="preserve"> </w:t>
      </w:r>
      <w:proofErr w:type="spellStart"/>
      <w:r w:rsidRPr="00C15D92">
        <w:rPr>
          <w:rFonts w:ascii="Jameel Noori Nastaleeq" w:hAnsi="Jameel Noori Nastaleeq" w:cs="Jameel Noori Nastaleeq"/>
          <w:sz w:val="32"/>
          <w:szCs w:val="32"/>
          <w:rtl/>
        </w:rPr>
        <w:t>ابھیا</w:t>
      </w:r>
      <w:r w:rsidRPr="00C15D92">
        <w:rPr>
          <w:rFonts w:ascii="Jameel Noori Nastaleeq" w:hAnsi="Jameel Noori Nastaleeq" w:cs="Jameel Noori Nastaleeq"/>
          <w:sz w:val="32"/>
          <w:szCs w:val="32"/>
          <w:rtl/>
        </w:rPr>
        <w:t>ن</w:t>
      </w:r>
      <w:proofErr w:type="spellEnd"/>
      <w:r w:rsidRPr="00C15D92">
        <w:rPr>
          <w:rFonts w:ascii="Jameel Noori Nastaleeq" w:hAnsi="Jameel Noori Nastaleeq" w:cs="Jameel Noori Nastaleeq"/>
          <w:sz w:val="32"/>
          <w:szCs w:val="32"/>
          <w:rtl/>
        </w:rPr>
        <w:t>‘‘</w:t>
      </w:r>
      <w:r w:rsidRPr="00C15D92">
        <w:rPr>
          <w:rFonts w:ascii="Jameel Noori Nastaleeq" w:hAnsi="Jameel Noori Nastaleeq" w:cs="Jameel Noori Nastaleeq"/>
          <w:sz w:val="32"/>
          <w:szCs w:val="32"/>
          <w:rtl/>
        </w:rPr>
        <w:t xml:space="preserve"> کتابچہ کا اجرا، ووٹ کے حق کے تحفظ کا عزم</w:t>
      </w:r>
    </w:p>
    <w:p w14:paraId="716E0274" w14:textId="15C2317F" w:rsidR="00C15D92" w:rsidRPr="00C15D92" w:rsidRDefault="00C15D92" w:rsidP="00C15D92">
      <w:pPr>
        <w:rPr>
          <w:rFonts w:ascii="Jameel Noori Nastaleeq" w:hAnsi="Jameel Noori Nastaleeq" w:cs="Jameel Noori Nastaleeq"/>
          <w:sz w:val="24"/>
          <w:szCs w:val="24"/>
          <w:rtl/>
        </w:rPr>
      </w:pPr>
      <w:proofErr w:type="spellStart"/>
      <w:r w:rsidRPr="00C15D92">
        <w:rPr>
          <w:rFonts w:ascii="Jameel Noori Nastaleeq" w:hAnsi="Jameel Noori Nastaleeq" w:cs="Jameel Noori Nastaleeq"/>
          <w:sz w:val="24"/>
          <w:szCs w:val="24"/>
          <w:rtl/>
        </w:rPr>
        <w:t>ممبئی</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مہاراشٹر</w:t>
      </w:r>
      <w:proofErr w:type="spellEnd"/>
      <w:r w:rsidRPr="00C15D92">
        <w:rPr>
          <w:rFonts w:ascii="Jameel Noori Nastaleeq" w:hAnsi="Jameel Noori Nastaleeq" w:cs="Jameel Noori Nastaleeq"/>
          <w:sz w:val="24"/>
          <w:szCs w:val="24"/>
          <w:rtl/>
        </w:rPr>
        <w:t xml:space="preserve"> میں جاری خصوصی ووٹر لسٹ </w:t>
      </w:r>
      <w:proofErr w:type="spellStart"/>
      <w:r w:rsidRPr="00C15D92">
        <w:rPr>
          <w:rFonts w:ascii="Jameel Noori Nastaleeq" w:hAnsi="Jameel Noori Nastaleeq" w:cs="Jameel Noori Nastaleeq"/>
          <w:sz w:val="24"/>
          <w:szCs w:val="24"/>
          <w:rtl/>
        </w:rPr>
        <w:t>نظرثانی</w:t>
      </w:r>
      <w:proofErr w:type="spellEnd"/>
      <w:r w:rsidRPr="00C15D92">
        <w:rPr>
          <w:rFonts w:ascii="Jameel Noori Nastaleeq" w:hAnsi="Jameel Noori Nastaleeq" w:cs="Jameel Noori Nastaleeq"/>
          <w:sz w:val="24"/>
          <w:szCs w:val="24"/>
          <w:rtl/>
        </w:rPr>
        <w:t xml:space="preserve"> مہم (اسپیشل </w:t>
      </w:r>
      <w:proofErr w:type="spellStart"/>
      <w:r w:rsidRPr="00C15D92">
        <w:rPr>
          <w:rFonts w:ascii="Jameel Noori Nastaleeq" w:hAnsi="Jameel Noori Nastaleeq" w:cs="Jameel Noori Nastaleeq"/>
          <w:sz w:val="24"/>
          <w:szCs w:val="24"/>
          <w:rtl/>
        </w:rPr>
        <w:t>انٹینسیو</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ریویژن</w:t>
      </w:r>
      <w:proofErr w:type="spellEnd"/>
      <w:r w:rsidRPr="00C15D92">
        <w:rPr>
          <w:rFonts w:ascii="Jameel Noori Nastaleeq" w:hAnsi="Jameel Noori Nastaleeq" w:cs="Jameel Noori Nastaleeq"/>
          <w:sz w:val="24"/>
          <w:szCs w:val="24"/>
          <w:rtl/>
        </w:rPr>
        <w:t xml:space="preserve"> – </w:t>
      </w:r>
      <w:proofErr w:type="spellStart"/>
      <w:r w:rsidRPr="00C15D92">
        <w:rPr>
          <w:rFonts w:ascii="Jameel Noori Nastaleeq" w:hAnsi="Jameel Noori Nastaleeq" w:cs="Jameel Noori Nastaleeq"/>
          <w:sz w:val="24"/>
          <w:szCs w:val="24"/>
          <w:rtl/>
        </w:rPr>
        <w:t>ایس</w:t>
      </w:r>
      <w:proofErr w:type="spellEnd"/>
      <w:r w:rsidRPr="00C15D92">
        <w:rPr>
          <w:rFonts w:ascii="Jameel Noori Nastaleeq" w:hAnsi="Jameel Noori Nastaleeq" w:cs="Jameel Noori Nastaleeq"/>
          <w:sz w:val="24"/>
          <w:szCs w:val="24"/>
          <w:rtl/>
        </w:rPr>
        <w:t xml:space="preserve"> آئی آر) کے تناظر میں </w:t>
      </w:r>
      <w:proofErr w:type="spellStart"/>
      <w:r w:rsidRPr="00C15D92">
        <w:rPr>
          <w:rFonts w:ascii="Jameel Noori Nastaleeq" w:hAnsi="Jameel Noori Nastaleeq" w:cs="Jameel Noori Nastaleeq"/>
          <w:sz w:val="24"/>
          <w:szCs w:val="24"/>
          <w:rtl/>
        </w:rPr>
        <w:t>ممبئی</w:t>
      </w:r>
      <w:proofErr w:type="spellEnd"/>
      <w:r w:rsidRPr="00C15D92">
        <w:rPr>
          <w:rFonts w:ascii="Jameel Noori Nastaleeq" w:hAnsi="Jameel Noori Nastaleeq" w:cs="Jameel Noori Nastaleeq"/>
          <w:sz w:val="24"/>
          <w:szCs w:val="24"/>
          <w:rtl/>
        </w:rPr>
        <w:t xml:space="preserve"> یوتھ </w:t>
      </w:r>
      <w:proofErr w:type="spellStart"/>
      <w:r w:rsidRPr="00C15D92">
        <w:rPr>
          <w:rFonts w:ascii="Jameel Noori Nastaleeq" w:hAnsi="Jameel Noori Nastaleeq" w:cs="Jameel Noori Nastaleeq"/>
          <w:sz w:val="24"/>
          <w:szCs w:val="24"/>
          <w:rtl/>
        </w:rPr>
        <w:t>کانگریس</w:t>
      </w:r>
      <w:proofErr w:type="spellEnd"/>
      <w:r w:rsidRPr="00C15D92">
        <w:rPr>
          <w:rFonts w:ascii="Jameel Noori Nastaleeq" w:hAnsi="Jameel Noori Nastaleeq" w:cs="Jameel Noori Nastaleeq"/>
          <w:sz w:val="24"/>
          <w:szCs w:val="24"/>
          <w:rtl/>
        </w:rPr>
        <w:t xml:space="preserve"> کی جانب سے </w:t>
      </w:r>
      <w:proofErr w:type="spellStart"/>
      <w:r w:rsidRPr="00C15D92">
        <w:rPr>
          <w:rFonts w:ascii="Jameel Noori Nastaleeq" w:hAnsi="Jameel Noori Nastaleeq" w:cs="Jameel Noori Nastaleeq"/>
          <w:sz w:val="24"/>
          <w:szCs w:val="24"/>
          <w:rtl/>
        </w:rPr>
        <w:t>عہدیداران</w:t>
      </w:r>
      <w:proofErr w:type="spellEnd"/>
      <w:r w:rsidRPr="00C15D92">
        <w:rPr>
          <w:rFonts w:ascii="Jameel Noori Nastaleeq" w:hAnsi="Jameel Noori Nastaleeq" w:cs="Jameel Noori Nastaleeq"/>
          <w:sz w:val="24"/>
          <w:szCs w:val="24"/>
          <w:rtl/>
        </w:rPr>
        <w:t xml:space="preserve"> اور کارکنان کے لیے ایک تفصیلی تربیتی پروگرام کا انعقاد کیا گیا، جس میں انتخابی عمل کے مختلف </w:t>
      </w:r>
      <w:proofErr w:type="spellStart"/>
      <w:r w:rsidRPr="00C15D92">
        <w:rPr>
          <w:rFonts w:ascii="Jameel Noori Nastaleeq" w:hAnsi="Jameel Noori Nastaleeq" w:cs="Jameel Noori Nastaleeq"/>
          <w:sz w:val="24"/>
          <w:szCs w:val="24"/>
          <w:rtl/>
        </w:rPr>
        <w:t>پہلوؤں</w:t>
      </w:r>
      <w:proofErr w:type="spellEnd"/>
      <w:r w:rsidRPr="00C15D92">
        <w:rPr>
          <w:rFonts w:ascii="Jameel Noori Nastaleeq" w:hAnsi="Jameel Noori Nastaleeq" w:cs="Jameel Noori Nastaleeq"/>
          <w:sz w:val="24"/>
          <w:szCs w:val="24"/>
          <w:rtl/>
        </w:rPr>
        <w:t xml:space="preserve"> پر جامع رہنمائی فراہم کی گئی۔ یہ پروگرام </w:t>
      </w:r>
      <w:proofErr w:type="spellStart"/>
      <w:r w:rsidRPr="00C15D92">
        <w:rPr>
          <w:rFonts w:ascii="Jameel Noori Nastaleeq" w:hAnsi="Jameel Noori Nastaleeq" w:cs="Jameel Noori Nastaleeq"/>
          <w:sz w:val="24"/>
          <w:szCs w:val="24"/>
          <w:rtl/>
        </w:rPr>
        <w:t>کولابا</w:t>
      </w:r>
      <w:proofErr w:type="spellEnd"/>
      <w:r w:rsidRPr="00C15D92">
        <w:rPr>
          <w:rFonts w:ascii="Jameel Noori Nastaleeq" w:hAnsi="Jameel Noori Nastaleeq" w:cs="Jameel Noori Nastaleeq"/>
          <w:sz w:val="24"/>
          <w:szCs w:val="24"/>
          <w:rtl/>
        </w:rPr>
        <w:t xml:space="preserve"> کے </w:t>
      </w:r>
      <w:proofErr w:type="spellStart"/>
      <w:r w:rsidRPr="00C15D92">
        <w:rPr>
          <w:rFonts w:ascii="Jameel Noori Nastaleeq" w:hAnsi="Jameel Noori Nastaleeq" w:cs="Jameel Noori Nastaleeq"/>
          <w:sz w:val="24"/>
          <w:szCs w:val="24"/>
          <w:rtl/>
        </w:rPr>
        <w:t>گاندھی</w:t>
      </w:r>
      <w:proofErr w:type="spellEnd"/>
      <w:r w:rsidRPr="00C15D92">
        <w:rPr>
          <w:rFonts w:ascii="Jameel Noori Nastaleeq" w:hAnsi="Jameel Noori Nastaleeq" w:cs="Jameel Noori Nastaleeq"/>
          <w:sz w:val="24"/>
          <w:szCs w:val="24"/>
          <w:rtl/>
        </w:rPr>
        <w:t xml:space="preserve"> بھون میں یوتھ </w:t>
      </w:r>
      <w:proofErr w:type="spellStart"/>
      <w:r w:rsidRPr="00C15D92">
        <w:rPr>
          <w:rFonts w:ascii="Jameel Noori Nastaleeq" w:hAnsi="Jameel Noori Nastaleeq" w:cs="Jameel Noori Nastaleeq"/>
          <w:sz w:val="24"/>
          <w:szCs w:val="24"/>
          <w:rtl/>
        </w:rPr>
        <w:t>کانگریس</w:t>
      </w:r>
      <w:proofErr w:type="spellEnd"/>
      <w:r w:rsidRPr="00C15D92">
        <w:rPr>
          <w:rFonts w:ascii="Jameel Noori Nastaleeq" w:hAnsi="Jameel Noori Nastaleeq" w:cs="Jameel Noori Nastaleeq"/>
          <w:sz w:val="24"/>
          <w:szCs w:val="24"/>
          <w:rtl/>
        </w:rPr>
        <w:t xml:space="preserve"> کی صدر زینت </w:t>
      </w:r>
      <w:proofErr w:type="spellStart"/>
      <w:r w:rsidRPr="00C15D92">
        <w:rPr>
          <w:rFonts w:ascii="Jameel Noori Nastaleeq" w:hAnsi="Jameel Noori Nastaleeq" w:cs="Jameel Noori Nastaleeq"/>
          <w:sz w:val="24"/>
          <w:szCs w:val="24"/>
          <w:rtl/>
        </w:rPr>
        <w:t>شبرین</w:t>
      </w:r>
      <w:proofErr w:type="spellEnd"/>
      <w:r w:rsidRPr="00C15D92">
        <w:rPr>
          <w:rFonts w:ascii="Jameel Noori Nastaleeq" w:hAnsi="Jameel Noori Nastaleeq" w:cs="Jameel Noori Nastaleeq"/>
          <w:sz w:val="24"/>
          <w:szCs w:val="24"/>
          <w:rtl/>
        </w:rPr>
        <w:t xml:space="preserve"> کی قیادت میں منعقد ہوا، جہاں بڑی تعداد میں کارکنان اور </w:t>
      </w:r>
      <w:proofErr w:type="spellStart"/>
      <w:r w:rsidRPr="00C15D92">
        <w:rPr>
          <w:rFonts w:ascii="Jameel Noori Nastaleeq" w:hAnsi="Jameel Noori Nastaleeq" w:cs="Jameel Noori Nastaleeq"/>
          <w:sz w:val="24"/>
          <w:szCs w:val="24"/>
          <w:rtl/>
        </w:rPr>
        <w:t>عہدیداران</w:t>
      </w:r>
      <w:proofErr w:type="spellEnd"/>
      <w:r w:rsidRPr="00C15D92">
        <w:rPr>
          <w:rFonts w:ascii="Jameel Noori Nastaleeq" w:hAnsi="Jameel Noori Nastaleeq" w:cs="Jameel Noori Nastaleeq"/>
          <w:sz w:val="24"/>
          <w:szCs w:val="24"/>
          <w:rtl/>
        </w:rPr>
        <w:t xml:space="preserve"> نے شرکت کر کے ووٹر لسٹ </w:t>
      </w:r>
      <w:proofErr w:type="spellStart"/>
      <w:r w:rsidRPr="00C15D92">
        <w:rPr>
          <w:rFonts w:ascii="Jameel Noori Nastaleeq" w:hAnsi="Jameel Noori Nastaleeq" w:cs="Jameel Noori Nastaleeq"/>
          <w:sz w:val="24"/>
          <w:szCs w:val="24"/>
          <w:rtl/>
        </w:rPr>
        <w:t>نظرثانی</w:t>
      </w:r>
      <w:proofErr w:type="spellEnd"/>
      <w:r w:rsidRPr="00C15D92">
        <w:rPr>
          <w:rFonts w:ascii="Jameel Noori Nastaleeq" w:hAnsi="Jameel Noori Nastaleeq" w:cs="Jameel Noori Nastaleeq"/>
          <w:sz w:val="24"/>
          <w:szCs w:val="24"/>
          <w:rtl/>
        </w:rPr>
        <w:t xml:space="preserve"> کے عمل کو بہتر طور پر سمجھنے کی کوشش کی۔</w:t>
      </w:r>
    </w:p>
    <w:p w14:paraId="3CF388DB" w14:textId="77777777" w:rsidR="00C15D92" w:rsidRPr="00C15D92" w:rsidRDefault="00C15D92" w:rsidP="00C15D92">
      <w:pPr>
        <w:rPr>
          <w:rFonts w:ascii="Jameel Noori Nastaleeq" w:hAnsi="Jameel Noori Nastaleeq" w:cs="Jameel Noori Nastaleeq"/>
          <w:sz w:val="24"/>
          <w:szCs w:val="24"/>
          <w:rtl/>
        </w:rPr>
      </w:pPr>
      <w:r w:rsidRPr="00C15D92">
        <w:rPr>
          <w:rFonts w:ascii="Jameel Noori Nastaleeq" w:hAnsi="Jameel Noori Nastaleeq" w:cs="Jameel Noori Nastaleeq"/>
          <w:sz w:val="24"/>
          <w:szCs w:val="24"/>
          <w:rtl/>
        </w:rPr>
        <w:t xml:space="preserve">اس تربیتی نشست میں </w:t>
      </w:r>
      <w:proofErr w:type="spellStart"/>
      <w:r w:rsidRPr="00C15D92">
        <w:rPr>
          <w:rFonts w:ascii="Jameel Noori Nastaleeq" w:hAnsi="Jameel Noori Nastaleeq" w:cs="Jameel Noori Nastaleeq"/>
          <w:sz w:val="24"/>
          <w:szCs w:val="24"/>
          <w:rtl/>
        </w:rPr>
        <w:t>ممبئی</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کانگریس</w:t>
      </w:r>
      <w:proofErr w:type="spellEnd"/>
      <w:r w:rsidRPr="00C15D92">
        <w:rPr>
          <w:rFonts w:ascii="Jameel Noori Nastaleeq" w:hAnsi="Jameel Noori Nastaleeq" w:cs="Jameel Noori Nastaleeq"/>
          <w:sz w:val="24"/>
          <w:szCs w:val="24"/>
          <w:rtl/>
        </w:rPr>
        <w:t xml:space="preserve"> کے اقلیتی شعبہ کے عہدیدار اسد عثمانی نے بطور مرکزی تربیت کار شرکت کی اور شرکاء کو </w:t>
      </w:r>
      <w:proofErr w:type="spellStart"/>
      <w:r w:rsidRPr="00C15D92">
        <w:rPr>
          <w:rFonts w:ascii="Jameel Noori Nastaleeq" w:hAnsi="Jameel Noori Nastaleeq" w:cs="Jameel Noori Nastaleeq"/>
          <w:sz w:val="24"/>
          <w:szCs w:val="24"/>
          <w:rtl/>
        </w:rPr>
        <w:t>ایس</w:t>
      </w:r>
      <w:proofErr w:type="spellEnd"/>
      <w:r w:rsidRPr="00C15D92">
        <w:rPr>
          <w:rFonts w:ascii="Jameel Noori Nastaleeq" w:hAnsi="Jameel Noori Nastaleeq" w:cs="Jameel Noori Nastaleeq"/>
          <w:sz w:val="24"/>
          <w:szCs w:val="24"/>
          <w:rtl/>
        </w:rPr>
        <w:t xml:space="preserve"> آئی آر عمل کی مکمل تفصیلات سے آگاہ کیا۔ انہوں نے ووٹر لسٹ </w:t>
      </w:r>
      <w:proofErr w:type="spellStart"/>
      <w:r w:rsidRPr="00C15D92">
        <w:rPr>
          <w:rFonts w:ascii="Jameel Noori Nastaleeq" w:hAnsi="Jameel Noori Nastaleeq" w:cs="Jameel Noori Nastaleeq"/>
          <w:sz w:val="24"/>
          <w:szCs w:val="24"/>
          <w:rtl/>
        </w:rPr>
        <w:t>نظرثانی</w:t>
      </w:r>
      <w:proofErr w:type="spellEnd"/>
      <w:r w:rsidRPr="00C15D92">
        <w:rPr>
          <w:rFonts w:ascii="Jameel Noori Nastaleeq" w:hAnsi="Jameel Noori Nastaleeq" w:cs="Jameel Noori Nastaleeq"/>
          <w:sz w:val="24"/>
          <w:szCs w:val="24"/>
          <w:rtl/>
        </w:rPr>
        <w:t xml:space="preserve"> کے تکنیکی </w:t>
      </w:r>
      <w:proofErr w:type="spellStart"/>
      <w:r w:rsidRPr="00C15D92">
        <w:rPr>
          <w:rFonts w:ascii="Jameel Noori Nastaleeq" w:hAnsi="Jameel Noori Nastaleeq" w:cs="Jameel Noori Nastaleeq"/>
          <w:sz w:val="24"/>
          <w:szCs w:val="24"/>
          <w:rtl/>
        </w:rPr>
        <w:t>پہلوؤں</w:t>
      </w:r>
      <w:proofErr w:type="spellEnd"/>
      <w:r w:rsidRPr="00C15D92">
        <w:rPr>
          <w:rFonts w:ascii="Jameel Noori Nastaleeq" w:hAnsi="Jameel Noori Nastaleeq" w:cs="Jameel Noori Nastaleeq"/>
          <w:sz w:val="24"/>
          <w:szCs w:val="24"/>
          <w:rtl/>
        </w:rPr>
        <w:t xml:space="preserve">، فارم جمع کرنے کے طریقہ کار، اعتراضات درج کرنے کے عمل، اور اہل ووٹروں کے ناموں کو فہرست سے خارج ہونے سے بچانے کے لیے ضروری اقدامات پر تفصیل سے روشنی ڈالی۔ انہوں نے کارکنان کو یہ بھی بتایا کہ کس طرح زمینی سطح پر فعال ہو کر ہر اہل شہری کے </w:t>
      </w:r>
      <w:proofErr w:type="spellStart"/>
      <w:r w:rsidRPr="00C15D92">
        <w:rPr>
          <w:rFonts w:ascii="Jameel Noori Nastaleeq" w:hAnsi="Jameel Noori Nastaleeq" w:cs="Jameel Noori Nastaleeq"/>
          <w:sz w:val="24"/>
          <w:szCs w:val="24"/>
          <w:rtl/>
        </w:rPr>
        <w:t>حقِ</w:t>
      </w:r>
      <w:proofErr w:type="spellEnd"/>
      <w:r w:rsidRPr="00C15D92">
        <w:rPr>
          <w:rFonts w:ascii="Jameel Noori Nastaleeq" w:hAnsi="Jameel Noori Nastaleeq" w:cs="Jameel Noori Nastaleeq"/>
          <w:sz w:val="24"/>
          <w:szCs w:val="24"/>
          <w:rtl/>
        </w:rPr>
        <w:t xml:space="preserve"> رائے دہی کو یقینی بنایا جا سکتا ہے۔</w:t>
      </w:r>
    </w:p>
    <w:p w14:paraId="60C720D2" w14:textId="77777777" w:rsidR="00C15D92" w:rsidRPr="00C15D92" w:rsidRDefault="00C15D92" w:rsidP="00C15D92">
      <w:pPr>
        <w:rPr>
          <w:rFonts w:ascii="Jameel Noori Nastaleeq" w:hAnsi="Jameel Noori Nastaleeq" w:cs="Jameel Noori Nastaleeq"/>
          <w:sz w:val="24"/>
          <w:szCs w:val="24"/>
          <w:rtl/>
        </w:rPr>
      </w:pPr>
      <w:r w:rsidRPr="00C15D92">
        <w:rPr>
          <w:rFonts w:ascii="Jameel Noori Nastaleeq" w:hAnsi="Jameel Noori Nastaleeq" w:cs="Jameel Noori Nastaleeq"/>
          <w:sz w:val="24"/>
          <w:szCs w:val="24"/>
          <w:rtl/>
        </w:rPr>
        <w:t xml:space="preserve">اس موقع پر </w:t>
      </w:r>
      <w:proofErr w:type="spellStart"/>
      <w:r w:rsidRPr="00C15D92">
        <w:rPr>
          <w:rFonts w:ascii="Jameel Noori Nastaleeq" w:hAnsi="Jameel Noori Nastaleeq" w:cs="Jameel Noori Nastaleeq"/>
          <w:sz w:val="24"/>
          <w:szCs w:val="24"/>
          <w:rtl/>
        </w:rPr>
        <w:t>ممبئی</w:t>
      </w:r>
      <w:proofErr w:type="spellEnd"/>
      <w:r w:rsidRPr="00C15D92">
        <w:rPr>
          <w:rFonts w:ascii="Jameel Noori Nastaleeq" w:hAnsi="Jameel Noori Nastaleeq" w:cs="Jameel Noori Nastaleeq"/>
          <w:sz w:val="24"/>
          <w:szCs w:val="24"/>
          <w:rtl/>
        </w:rPr>
        <w:t xml:space="preserve"> یوتھ </w:t>
      </w:r>
      <w:proofErr w:type="spellStart"/>
      <w:r w:rsidRPr="00C15D92">
        <w:rPr>
          <w:rFonts w:ascii="Jameel Noori Nastaleeq" w:hAnsi="Jameel Noori Nastaleeq" w:cs="Jameel Noori Nastaleeq"/>
          <w:sz w:val="24"/>
          <w:szCs w:val="24"/>
          <w:rtl/>
        </w:rPr>
        <w:t>کانگریس</w:t>
      </w:r>
      <w:proofErr w:type="spellEnd"/>
      <w:r w:rsidRPr="00C15D92">
        <w:rPr>
          <w:rFonts w:ascii="Jameel Noori Nastaleeq" w:hAnsi="Jameel Noori Nastaleeq" w:cs="Jameel Noori Nastaleeq"/>
          <w:sz w:val="24"/>
          <w:szCs w:val="24"/>
          <w:rtl/>
        </w:rPr>
        <w:t xml:space="preserve"> کی صدر زینت </w:t>
      </w:r>
      <w:proofErr w:type="spellStart"/>
      <w:r w:rsidRPr="00C15D92">
        <w:rPr>
          <w:rFonts w:ascii="Jameel Noori Nastaleeq" w:hAnsi="Jameel Noori Nastaleeq" w:cs="Jameel Noori Nastaleeq"/>
          <w:sz w:val="24"/>
          <w:szCs w:val="24"/>
          <w:rtl/>
        </w:rPr>
        <w:t>شبرین</w:t>
      </w:r>
      <w:proofErr w:type="spellEnd"/>
      <w:r w:rsidRPr="00C15D92">
        <w:rPr>
          <w:rFonts w:ascii="Jameel Noori Nastaleeq" w:hAnsi="Jameel Noori Nastaleeq" w:cs="Jameel Noori Nastaleeq"/>
          <w:sz w:val="24"/>
          <w:szCs w:val="24"/>
          <w:rtl/>
        </w:rPr>
        <w:t xml:space="preserve">، تنظیمی جنرل </w:t>
      </w:r>
      <w:proofErr w:type="spellStart"/>
      <w:r w:rsidRPr="00C15D92">
        <w:rPr>
          <w:rFonts w:ascii="Jameel Noori Nastaleeq" w:hAnsi="Jameel Noori Nastaleeq" w:cs="Jameel Noori Nastaleeq"/>
          <w:sz w:val="24"/>
          <w:szCs w:val="24"/>
          <w:rtl/>
        </w:rPr>
        <w:t>سکریٹری</w:t>
      </w:r>
      <w:proofErr w:type="spellEnd"/>
      <w:r w:rsidRPr="00C15D92">
        <w:rPr>
          <w:rFonts w:ascii="Jameel Noori Nastaleeq" w:hAnsi="Jameel Noori Nastaleeq" w:cs="Jameel Noori Nastaleeq"/>
          <w:sz w:val="24"/>
          <w:szCs w:val="24"/>
          <w:rtl/>
        </w:rPr>
        <w:t xml:space="preserve"> تیجس </w:t>
      </w:r>
      <w:proofErr w:type="spellStart"/>
      <w:r w:rsidRPr="00C15D92">
        <w:rPr>
          <w:rFonts w:ascii="Jameel Noori Nastaleeq" w:hAnsi="Jameel Noori Nastaleeq" w:cs="Jameel Noori Nastaleeq"/>
          <w:sz w:val="24"/>
          <w:szCs w:val="24"/>
          <w:rtl/>
        </w:rPr>
        <w:t>چاندورکر</w:t>
      </w:r>
      <w:proofErr w:type="spellEnd"/>
      <w:r w:rsidRPr="00C15D92">
        <w:rPr>
          <w:rFonts w:ascii="Jameel Noori Nastaleeq" w:hAnsi="Jameel Noori Nastaleeq" w:cs="Jameel Noori Nastaleeq"/>
          <w:sz w:val="24"/>
          <w:szCs w:val="24"/>
          <w:rtl/>
        </w:rPr>
        <w:t xml:space="preserve">، ضلع </w:t>
      </w:r>
      <w:proofErr w:type="spellStart"/>
      <w:r w:rsidRPr="00C15D92">
        <w:rPr>
          <w:rFonts w:ascii="Jameel Noori Nastaleeq" w:hAnsi="Jameel Noori Nastaleeq" w:cs="Jameel Noori Nastaleeq"/>
          <w:sz w:val="24"/>
          <w:szCs w:val="24"/>
          <w:rtl/>
        </w:rPr>
        <w:t>صدور</w:t>
      </w:r>
      <w:proofErr w:type="spellEnd"/>
      <w:r w:rsidRPr="00C15D92">
        <w:rPr>
          <w:rFonts w:ascii="Jameel Noori Nastaleeq" w:hAnsi="Jameel Noori Nastaleeq" w:cs="Jameel Noori Nastaleeq"/>
          <w:sz w:val="24"/>
          <w:szCs w:val="24"/>
          <w:rtl/>
        </w:rPr>
        <w:t xml:space="preserve"> پراگیا </w:t>
      </w:r>
      <w:proofErr w:type="spellStart"/>
      <w:r w:rsidRPr="00C15D92">
        <w:rPr>
          <w:rFonts w:ascii="Jameel Noori Nastaleeq" w:hAnsi="Jameel Noori Nastaleeq" w:cs="Jameel Noori Nastaleeq"/>
          <w:sz w:val="24"/>
          <w:szCs w:val="24"/>
          <w:rtl/>
        </w:rPr>
        <w:t>دھولے</w:t>
      </w:r>
      <w:proofErr w:type="spellEnd"/>
      <w:r w:rsidRPr="00C15D92">
        <w:rPr>
          <w:rFonts w:ascii="Jameel Noori Nastaleeq" w:hAnsi="Jameel Noori Nastaleeq" w:cs="Jameel Noori Nastaleeq"/>
          <w:sz w:val="24"/>
          <w:szCs w:val="24"/>
          <w:rtl/>
        </w:rPr>
        <w:t xml:space="preserve">، فرحان </w:t>
      </w:r>
      <w:proofErr w:type="spellStart"/>
      <w:r w:rsidRPr="00C15D92">
        <w:rPr>
          <w:rFonts w:ascii="Jameel Noori Nastaleeq" w:hAnsi="Jameel Noori Nastaleeq" w:cs="Jameel Noori Nastaleeq"/>
          <w:sz w:val="24"/>
          <w:szCs w:val="24"/>
          <w:rtl/>
        </w:rPr>
        <w:t>منصوری</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شیکھر</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جگتاپ</w:t>
      </w:r>
      <w:proofErr w:type="spellEnd"/>
      <w:r w:rsidRPr="00C15D92">
        <w:rPr>
          <w:rFonts w:ascii="Jameel Noori Nastaleeq" w:hAnsi="Jameel Noori Nastaleeq" w:cs="Jameel Noori Nastaleeq"/>
          <w:sz w:val="24"/>
          <w:szCs w:val="24"/>
          <w:rtl/>
        </w:rPr>
        <w:t xml:space="preserve">، شیو جتن یادو، شمال مغربی </w:t>
      </w:r>
      <w:proofErr w:type="spellStart"/>
      <w:r w:rsidRPr="00C15D92">
        <w:rPr>
          <w:rFonts w:ascii="Jameel Noori Nastaleeq" w:hAnsi="Jameel Noori Nastaleeq" w:cs="Jameel Noori Nastaleeq"/>
          <w:sz w:val="24"/>
          <w:szCs w:val="24"/>
          <w:rtl/>
        </w:rPr>
        <w:t>ممبئی</w:t>
      </w:r>
      <w:proofErr w:type="spellEnd"/>
      <w:r w:rsidRPr="00C15D92">
        <w:rPr>
          <w:rFonts w:ascii="Jameel Noori Nastaleeq" w:hAnsi="Jameel Noori Nastaleeq" w:cs="Jameel Noori Nastaleeq"/>
          <w:sz w:val="24"/>
          <w:szCs w:val="24"/>
          <w:rtl/>
        </w:rPr>
        <w:t xml:space="preserve"> کے ضلع </w:t>
      </w:r>
      <w:proofErr w:type="spellStart"/>
      <w:r w:rsidRPr="00C15D92">
        <w:rPr>
          <w:rFonts w:ascii="Jameel Noori Nastaleeq" w:hAnsi="Jameel Noori Nastaleeq" w:cs="Jameel Noori Nastaleeq"/>
          <w:sz w:val="24"/>
          <w:szCs w:val="24"/>
          <w:rtl/>
        </w:rPr>
        <w:t>ورکنگ</w:t>
      </w:r>
      <w:proofErr w:type="spellEnd"/>
      <w:r w:rsidRPr="00C15D92">
        <w:rPr>
          <w:rFonts w:ascii="Jameel Noori Nastaleeq" w:hAnsi="Jameel Noori Nastaleeq" w:cs="Jameel Noori Nastaleeq"/>
          <w:sz w:val="24"/>
          <w:szCs w:val="24"/>
          <w:rtl/>
        </w:rPr>
        <w:t xml:space="preserve"> صدر </w:t>
      </w:r>
      <w:proofErr w:type="spellStart"/>
      <w:r w:rsidRPr="00C15D92">
        <w:rPr>
          <w:rFonts w:ascii="Jameel Noori Nastaleeq" w:hAnsi="Jameel Noori Nastaleeq" w:cs="Jameel Noori Nastaleeq"/>
          <w:sz w:val="24"/>
          <w:szCs w:val="24"/>
          <w:rtl/>
        </w:rPr>
        <w:t>عبدالسمیع</w:t>
      </w:r>
      <w:proofErr w:type="spellEnd"/>
      <w:r w:rsidRPr="00C15D92">
        <w:rPr>
          <w:rFonts w:ascii="Jameel Noori Nastaleeq" w:hAnsi="Jameel Noori Nastaleeq" w:cs="Jameel Noori Nastaleeq"/>
          <w:sz w:val="24"/>
          <w:szCs w:val="24"/>
          <w:rtl/>
        </w:rPr>
        <w:t xml:space="preserve"> شاہ، ریاستی جنرل </w:t>
      </w:r>
      <w:proofErr w:type="spellStart"/>
      <w:r w:rsidRPr="00C15D92">
        <w:rPr>
          <w:rFonts w:ascii="Jameel Noori Nastaleeq" w:hAnsi="Jameel Noori Nastaleeq" w:cs="Jameel Noori Nastaleeq"/>
          <w:sz w:val="24"/>
          <w:szCs w:val="24"/>
          <w:rtl/>
        </w:rPr>
        <w:t>سکریٹری</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متیش</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سونکر</w:t>
      </w:r>
      <w:proofErr w:type="spellEnd"/>
      <w:r w:rsidRPr="00C15D92">
        <w:rPr>
          <w:rFonts w:ascii="Jameel Noori Nastaleeq" w:hAnsi="Jameel Noori Nastaleeq" w:cs="Jameel Noori Nastaleeq"/>
          <w:sz w:val="24"/>
          <w:szCs w:val="24"/>
          <w:rtl/>
        </w:rPr>
        <w:t xml:space="preserve">، امن دیپ سینی، آصف خان سمیت متعدد </w:t>
      </w:r>
      <w:proofErr w:type="spellStart"/>
      <w:r w:rsidRPr="00C15D92">
        <w:rPr>
          <w:rFonts w:ascii="Jameel Noori Nastaleeq" w:hAnsi="Jameel Noori Nastaleeq" w:cs="Jameel Noori Nastaleeq"/>
          <w:sz w:val="24"/>
          <w:szCs w:val="24"/>
          <w:rtl/>
        </w:rPr>
        <w:t>عہدیداران</w:t>
      </w:r>
      <w:proofErr w:type="spellEnd"/>
      <w:r w:rsidRPr="00C15D92">
        <w:rPr>
          <w:rFonts w:ascii="Jameel Noori Nastaleeq" w:hAnsi="Jameel Noori Nastaleeq" w:cs="Jameel Noori Nastaleeq"/>
          <w:sz w:val="24"/>
          <w:szCs w:val="24"/>
          <w:rtl/>
        </w:rPr>
        <w:t xml:space="preserve"> اور کارکنان موجود تھے، جنہوں نے اس تربیتی پروگرام میں </w:t>
      </w:r>
      <w:proofErr w:type="spellStart"/>
      <w:r w:rsidRPr="00C15D92">
        <w:rPr>
          <w:rFonts w:ascii="Jameel Noori Nastaleeq" w:hAnsi="Jameel Noori Nastaleeq" w:cs="Jameel Noori Nastaleeq"/>
          <w:sz w:val="24"/>
          <w:szCs w:val="24"/>
          <w:rtl/>
        </w:rPr>
        <w:t>بھرپور</w:t>
      </w:r>
      <w:proofErr w:type="spellEnd"/>
      <w:r w:rsidRPr="00C15D92">
        <w:rPr>
          <w:rFonts w:ascii="Jameel Noori Nastaleeq" w:hAnsi="Jameel Noori Nastaleeq" w:cs="Jameel Noori Nastaleeq"/>
          <w:sz w:val="24"/>
          <w:szCs w:val="24"/>
          <w:rtl/>
        </w:rPr>
        <w:t xml:space="preserve"> شرکت کی۔</w:t>
      </w:r>
    </w:p>
    <w:p w14:paraId="6EAB7E02" w14:textId="77777777" w:rsidR="00C15D92" w:rsidRPr="00C15D92" w:rsidRDefault="00C15D92" w:rsidP="00C15D92">
      <w:pPr>
        <w:rPr>
          <w:rFonts w:ascii="Jameel Noori Nastaleeq" w:hAnsi="Jameel Noori Nastaleeq" w:cs="Jameel Noori Nastaleeq"/>
          <w:sz w:val="24"/>
          <w:szCs w:val="24"/>
          <w:rtl/>
        </w:rPr>
      </w:pPr>
      <w:r w:rsidRPr="00C15D92">
        <w:rPr>
          <w:rFonts w:ascii="Jameel Noori Nastaleeq" w:hAnsi="Jameel Noori Nastaleeq" w:cs="Jameel Noori Nastaleeq"/>
          <w:sz w:val="24"/>
          <w:szCs w:val="24"/>
          <w:rtl/>
        </w:rPr>
        <w:t xml:space="preserve">پروگرام سے خطاب کرتے </w:t>
      </w:r>
      <w:proofErr w:type="spellStart"/>
      <w:r w:rsidRPr="00C15D92">
        <w:rPr>
          <w:rFonts w:ascii="Jameel Noori Nastaleeq" w:hAnsi="Jameel Noori Nastaleeq" w:cs="Jameel Noori Nastaleeq"/>
          <w:sz w:val="24"/>
          <w:szCs w:val="24"/>
          <w:rtl/>
        </w:rPr>
        <w:t>ہوئے</w:t>
      </w:r>
      <w:proofErr w:type="spellEnd"/>
      <w:r w:rsidRPr="00C15D92">
        <w:rPr>
          <w:rFonts w:ascii="Jameel Noori Nastaleeq" w:hAnsi="Jameel Noori Nastaleeq" w:cs="Jameel Noori Nastaleeq"/>
          <w:sz w:val="24"/>
          <w:szCs w:val="24"/>
          <w:rtl/>
        </w:rPr>
        <w:t xml:space="preserve"> زینت </w:t>
      </w:r>
      <w:proofErr w:type="spellStart"/>
      <w:r w:rsidRPr="00C15D92">
        <w:rPr>
          <w:rFonts w:ascii="Jameel Noori Nastaleeq" w:hAnsi="Jameel Noori Nastaleeq" w:cs="Jameel Noori Nastaleeq"/>
          <w:sz w:val="24"/>
          <w:szCs w:val="24"/>
          <w:rtl/>
        </w:rPr>
        <w:t>شبرین</w:t>
      </w:r>
      <w:proofErr w:type="spellEnd"/>
      <w:r w:rsidRPr="00C15D92">
        <w:rPr>
          <w:rFonts w:ascii="Jameel Noori Nastaleeq" w:hAnsi="Jameel Noori Nastaleeq" w:cs="Jameel Noori Nastaleeq"/>
          <w:sz w:val="24"/>
          <w:szCs w:val="24"/>
          <w:rtl/>
        </w:rPr>
        <w:t xml:space="preserve"> نے کہا کہ جن ریاستوں میں اس سے قبل </w:t>
      </w:r>
      <w:proofErr w:type="spellStart"/>
      <w:r w:rsidRPr="00C15D92">
        <w:rPr>
          <w:rFonts w:ascii="Jameel Noori Nastaleeq" w:hAnsi="Jameel Noori Nastaleeq" w:cs="Jameel Noori Nastaleeq"/>
          <w:sz w:val="24"/>
          <w:szCs w:val="24"/>
          <w:rtl/>
        </w:rPr>
        <w:t>ایس</w:t>
      </w:r>
      <w:proofErr w:type="spellEnd"/>
      <w:r w:rsidRPr="00C15D92">
        <w:rPr>
          <w:rFonts w:ascii="Jameel Noori Nastaleeq" w:hAnsi="Jameel Noori Nastaleeq" w:cs="Jameel Noori Nastaleeq"/>
          <w:sz w:val="24"/>
          <w:szCs w:val="24"/>
          <w:rtl/>
        </w:rPr>
        <w:t xml:space="preserve"> آئی آر مہم چلائی گئی، وہاں لاکھوں ووٹروں کے نام فہرست سے حذف کیے جانے کی شکایات سامنے آئی تھیں، جو جمہوری عمل کے لیے تشویشناک ہے۔ انہوں نے کہا کہ اسی پس منظر میں </w:t>
      </w:r>
      <w:proofErr w:type="spellStart"/>
      <w:r w:rsidRPr="00C15D92">
        <w:rPr>
          <w:rFonts w:ascii="Jameel Noori Nastaleeq" w:hAnsi="Jameel Noori Nastaleeq" w:cs="Jameel Noori Nastaleeq"/>
          <w:sz w:val="24"/>
          <w:szCs w:val="24"/>
          <w:rtl/>
        </w:rPr>
        <w:t>ممبئی</w:t>
      </w:r>
      <w:proofErr w:type="spellEnd"/>
      <w:r w:rsidRPr="00C15D92">
        <w:rPr>
          <w:rFonts w:ascii="Jameel Noori Nastaleeq" w:hAnsi="Jameel Noori Nastaleeq" w:cs="Jameel Noori Nastaleeq"/>
          <w:sz w:val="24"/>
          <w:szCs w:val="24"/>
          <w:rtl/>
        </w:rPr>
        <w:t xml:space="preserve"> میں یہ تربیتی پروگرام منعقد کیا گیا تاکہ کسی بھی اہل ووٹر کا نام غلط طریقے سے حذف نہ ہو اور ہر شہری کے </w:t>
      </w:r>
      <w:proofErr w:type="spellStart"/>
      <w:r w:rsidRPr="00C15D92">
        <w:rPr>
          <w:rFonts w:ascii="Jameel Noori Nastaleeq" w:hAnsi="Jameel Noori Nastaleeq" w:cs="Jameel Noori Nastaleeq"/>
          <w:sz w:val="24"/>
          <w:szCs w:val="24"/>
          <w:rtl/>
        </w:rPr>
        <w:t>حقِ</w:t>
      </w:r>
      <w:proofErr w:type="spellEnd"/>
      <w:r w:rsidRPr="00C15D92">
        <w:rPr>
          <w:rFonts w:ascii="Jameel Noori Nastaleeq" w:hAnsi="Jameel Noori Nastaleeq" w:cs="Jameel Noori Nastaleeq"/>
          <w:sz w:val="24"/>
          <w:szCs w:val="24"/>
          <w:rtl/>
        </w:rPr>
        <w:t xml:space="preserve"> رائے دہی کا تحفظ یقینی بنایا جا سکے۔ انہوں نے اس عزم کا اظہار کیا کہ یوتھ </w:t>
      </w:r>
      <w:proofErr w:type="spellStart"/>
      <w:r w:rsidRPr="00C15D92">
        <w:rPr>
          <w:rFonts w:ascii="Jameel Noori Nastaleeq" w:hAnsi="Jameel Noori Nastaleeq" w:cs="Jameel Noori Nastaleeq"/>
          <w:sz w:val="24"/>
          <w:szCs w:val="24"/>
          <w:rtl/>
        </w:rPr>
        <w:t>کانگریس</w:t>
      </w:r>
      <w:proofErr w:type="spellEnd"/>
      <w:r w:rsidRPr="00C15D92">
        <w:rPr>
          <w:rFonts w:ascii="Jameel Noori Nastaleeq" w:hAnsi="Jameel Noori Nastaleeq" w:cs="Jameel Noori Nastaleeq"/>
          <w:sz w:val="24"/>
          <w:szCs w:val="24"/>
          <w:rtl/>
        </w:rPr>
        <w:t xml:space="preserve"> اپنے کارکنان کو اس قابل بنائے گی کہ وہ زمینی سطح پر عوام کی مدد کر سکیں اور کسی بھی </w:t>
      </w:r>
      <w:proofErr w:type="spellStart"/>
      <w:r w:rsidRPr="00C15D92">
        <w:rPr>
          <w:rFonts w:ascii="Jameel Noori Nastaleeq" w:hAnsi="Jameel Noori Nastaleeq" w:cs="Jameel Noori Nastaleeq"/>
          <w:sz w:val="24"/>
          <w:szCs w:val="24"/>
          <w:rtl/>
        </w:rPr>
        <w:t>ناانصافی</w:t>
      </w:r>
      <w:proofErr w:type="spellEnd"/>
      <w:r w:rsidRPr="00C15D92">
        <w:rPr>
          <w:rFonts w:ascii="Jameel Noori Nastaleeq" w:hAnsi="Jameel Noori Nastaleeq" w:cs="Jameel Noori Nastaleeq"/>
          <w:sz w:val="24"/>
          <w:szCs w:val="24"/>
          <w:rtl/>
        </w:rPr>
        <w:t xml:space="preserve"> کے خلاف آواز اٹھا سکیں۔</w:t>
      </w:r>
    </w:p>
    <w:p w14:paraId="6AEAA6ED" w14:textId="77777777" w:rsidR="00C15D92" w:rsidRPr="00C15D92" w:rsidRDefault="00C15D92" w:rsidP="00C15D92">
      <w:pPr>
        <w:rPr>
          <w:rFonts w:ascii="Jameel Noori Nastaleeq" w:hAnsi="Jameel Noori Nastaleeq" w:cs="Jameel Noori Nastaleeq"/>
          <w:sz w:val="24"/>
          <w:szCs w:val="24"/>
          <w:rtl/>
        </w:rPr>
      </w:pPr>
      <w:r w:rsidRPr="00C15D92">
        <w:rPr>
          <w:rFonts w:ascii="Jameel Noori Nastaleeq" w:hAnsi="Jameel Noori Nastaleeq" w:cs="Jameel Noori Nastaleeq"/>
          <w:sz w:val="24"/>
          <w:szCs w:val="24"/>
          <w:rtl/>
        </w:rPr>
        <w:t xml:space="preserve">انہوں نے مزید کہا کہ جمہوریت میں ووٹ کا حق بنیادی حیثیت رکھتا ہے اور اس حق کا تحفظ ہر شہری کی ذمہ داری ہے۔ ووٹر لسٹ سے نام کا اخراج محض ایک انتظامی مسئلہ نہیں بلکہ شہری حقوق پر براہ راست حملہ ہے، اس لیے ضروری ہے کہ </w:t>
      </w:r>
      <w:proofErr w:type="spellStart"/>
      <w:r w:rsidRPr="00C15D92">
        <w:rPr>
          <w:rFonts w:ascii="Jameel Noori Nastaleeq" w:hAnsi="Jameel Noori Nastaleeq" w:cs="Jameel Noori Nastaleeq"/>
          <w:sz w:val="24"/>
          <w:szCs w:val="24"/>
          <w:rtl/>
        </w:rPr>
        <w:t>ایس</w:t>
      </w:r>
      <w:proofErr w:type="spellEnd"/>
      <w:r w:rsidRPr="00C15D92">
        <w:rPr>
          <w:rFonts w:ascii="Jameel Noori Nastaleeq" w:hAnsi="Jameel Noori Nastaleeq" w:cs="Jameel Noori Nastaleeq"/>
          <w:sz w:val="24"/>
          <w:szCs w:val="24"/>
          <w:rtl/>
        </w:rPr>
        <w:t xml:space="preserve"> آئی آر کے عمل میں مکمل شفافیت اور احتیاط برتی </w:t>
      </w:r>
      <w:proofErr w:type="spellStart"/>
      <w:r w:rsidRPr="00C15D92">
        <w:rPr>
          <w:rFonts w:ascii="Jameel Noori Nastaleeq" w:hAnsi="Jameel Noori Nastaleeq" w:cs="Jameel Noori Nastaleeq"/>
          <w:sz w:val="24"/>
          <w:szCs w:val="24"/>
          <w:rtl/>
        </w:rPr>
        <w:t>جائے</w:t>
      </w:r>
      <w:proofErr w:type="spellEnd"/>
      <w:r w:rsidRPr="00C15D92">
        <w:rPr>
          <w:rFonts w:ascii="Jameel Noori Nastaleeq" w:hAnsi="Jameel Noori Nastaleeq" w:cs="Jameel Noori Nastaleeq"/>
          <w:sz w:val="24"/>
          <w:szCs w:val="24"/>
          <w:rtl/>
        </w:rPr>
        <w:t xml:space="preserve">۔ انہوں نے مطالبہ کیا کہ الیکشن کمیشن اس عمل کو غیر </w:t>
      </w:r>
      <w:proofErr w:type="spellStart"/>
      <w:r w:rsidRPr="00C15D92">
        <w:rPr>
          <w:rFonts w:ascii="Jameel Noori Nastaleeq" w:hAnsi="Jameel Noori Nastaleeq" w:cs="Jameel Noori Nastaleeq"/>
          <w:sz w:val="24"/>
          <w:szCs w:val="24"/>
          <w:rtl/>
        </w:rPr>
        <w:t>جانبدارانہ</w:t>
      </w:r>
      <w:proofErr w:type="spellEnd"/>
      <w:r w:rsidRPr="00C15D92">
        <w:rPr>
          <w:rFonts w:ascii="Jameel Noori Nastaleeq" w:hAnsi="Jameel Noori Nastaleeq" w:cs="Jameel Noori Nastaleeq"/>
          <w:sz w:val="24"/>
          <w:szCs w:val="24"/>
          <w:rtl/>
        </w:rPr>
        <w:t xml:space="preserve"> اور شفاف طریقے سے مکمل کرے تاکہ عوام کا اعتماد برقرار رہے۔</w:t>
      </w:r>
    </w:p>
    <w:p w14:paraId="3776CD2B" w14:textId="77777777" w:rsidR="00C15D92" w:rsidRPr="00C15D92" w:rsidRDefault="00C15D92" w:rsidP="00C15D92">
      <w:pPr>
        <w:rPr>
          <w:rFonts w:ascii="Jameel Noori Nastaleeq" w:hAnsi="Jameel Noori Nastaleeq" w:cs="Jameel Noori Nastaleeq"/>
          <w:sz w:val="24"/>
          <w:szCs w:val="24"/>
          <w:rtl/>
        </w:rPr>
      </w:pPr>
      <w:r w:rsidRPr="00C15D92">
        <w:rPr>
          <w:rFonts w:ascii="Jameel Noori Nastaleeq" w:hAnsi="Jameel Noori Nastaleeq" w:cs="Jameel Noori Nastaleeq"/>
          <w:sz w:val="24"/>
          <w:szCs w:val="24"/>
          <w:rtl/>
        </w:rPr>
        <w:t xml:space="preserve">زینت </w:t>
      </w:r>
      <w:proofErr w:type="spellStart"/>
      <w:r w:rsidRPr="00C15D92">
        <w:rPr>
          <w:rFonts w:ascii="Jameel Noori Nastaleeq" w:hAnsi="Jameel Noori Nastaleeq" w:cs="Jameel Noori Nastaleeq"/>
          <w:sz w:val="24"/>
          <w:szCs w:val="24"/>
          <w:rtl/>
        </w:rPr>
        <w:t>شبرین</w:t>
      </w:r>
      <w:proofErr w:type="spellEnd"/>
      <w:r w:rsidRPr="00C15D92">
        <w:rPr>
          <w:rFonts w:ascii="Jameel Noori Nastaleeq" w:hAnsi="Jameel Noori Nastaleeq" w:cs="Jameel Noori Nastaleeq"/>
          <w:sz w:val="24"/>
          <w:szCs w:val="24"/>
          <w:rtl/>
        </w:rPr>
        <w:t xml:space="preserve"> نے یہ بھی اعلان کیا کہ </w:t>
      </w:r>
      <w:proofErr w:type="spellStart"/>
      <w:r w:rsidRPr="00C15D92">
        <w:rPr>
          <w:rFonts w:ascii="Jameel Noori Nastaleeq" w:hAnsi="Jameel Noori Nastaleeq" w:cs="Jameel Noori Nastaleeq"/>
          <w:sz w:val="24"/>
          <w:szCs w:val="24"/>
          <w:rtl/>
        </w:rPr>
        <w:t>ممبئی</w:t>
      </w:r>
      <w:proofErr w:type="spellEnd"/>
      <w:r w:rsidRPr="00C15D92">
        <w:rPr>
          <w:rFonts w:ascii="Jameel Noori Nastaleeq" w:hAnsi="Jameel Noori Nastaleeq" w:cs="Jameel Noori Nastaleeq"/>
          <w:sz w:val="24"/>
          <w:szCs w:val="24"/>
          <w:rtl/>
        </w:rPr>
        <w:t xml:space="preserve"> میں </w:t>
      </w:r>
      <w:proofErr w:type="spellStart"/>
      <w:r w:rsidRPr="00C15D92">
        <w:rPr>
          <w:rFonts w:ascii="Jameel Noori Nastaleeq" w:hAnsi="Jameel Noori Nastaleeq" w:cs="Jameel Noori Nastaleeq"/>
          <w:sz w:val="24"/>
          <w:szCs w:val="24"/>
          <w:rtl/>
        </w:rPr>
        <w:t>ایس</w:t>
      </w:r>
      <w:proofErr w:type="spellEnd"/>
      <w:r w:rsidRPr="00C15D92">
        <w:rPr>
          <w:rFonts w:ascii="Jameel Noori Nastaleeq" w:hAnsi="Jameel Noori Nastaleeq" w:cs="Jameel Noori Nastaleeq"/>
          <w:sz w:val="24"/>
          <w:szCs w:val="24"/>
          <w:rtl/>
        </w:rPr>
        <w:t xml:space="preserve"> آئی آر عمل مکمل ہونے تک یوتھ </w:t>
      </w:r>
      <w:proofErr w:type="spellStart"/>
      <w:r w:rsidRPr="00C15D92">
        <w:rPr>
          <w:rFonts w:ascii="Jameel Noori Nastaleeq" w:hAnsi="Jameel Noori Nastaleeq" w:cs="Jameel Noori Nastaleeq"/>
          <w:sz w:val="24"/>
          <w:szCs w:val="24"/>
          <w:rtl/>
        </w:rPr>
        <w:t>کانگریس</w:t>
      </w:r>
      <w:proofErr w:type="spellEnd"/>
      <w:r w:rsidRPr="00C15D92">
        <w:rPr>
          <w:rFonts w:ascii="Jameel Noori Nastaleeq" w:hAnsi="Jameel Noori Nastaleeq" w:cs="Jameel Noori Nastaleeq"/>
          <w:sz w:val="24"/>
          <w:szCs w:val="24"/>
          <w:rtl/>
        </w:rPr>
        <w:t xml:space="preserve"> کی جانب سے ووٹروں کو ہر ممکن رہنمائی اور مدد فراہم کی </w:t>
      </w:r>
      <w:proofErr w:type="spellStart"/>
      <w:r w:rsidRPr="00C15D92">
        <w:rPr>
          <w:rFonts w:ascii="Jameel Noori Nastaleeq" w:hAnsi="Jameel Noori Nastaleeq" w:cs="Jameel Noori Nastaleeq"/>
          <w:sz w:val="24"/>
          <w:szCs w:val="24"/>
          <w:rtl/>
        </w:rPr>
        <w:t>جائے</w:t>
      </w:r>
      <w:proofErr w:type="spellEnd"/>
      <w:r w:rsidRPr="00C15D92">
        <w:rPr>
          <w:rFonts w:ascii="Jameel Noori Nastaleeq" w:hAnsi="Jameel Noori Nastaleeq" w:cs="Jameel Noori Nastaleeq"/>
          <w:sz w:val="24"/>
          <w:szCs w:val="24"/>
          <w:rtl/>
        </w:rPr>
        <w:t xml:space="preserve"> گی، تاکہ کوئی بھی اہل شہری اپنے </w:t>
      </w:r>
      <w:proofErr w:type="spellStart"/>
      <w:r w:rsidRPr="00C15D92">
        <w:rPr>
          <w:rFonts w:ascii="Jameel Noori Nastaleeq" w:hAnsi="Jameel Noori Nastaleeq" w:cs="Jameel Noori Nastaleeq"/>
          <w:sz w:val="24"/>
          <w:szCs w:val="24"/>
          <w:rtl/>
        </w:rPr>
        <w:t>حقِ</w:t>
      </w:r>
      <w:proofErr w:type="spellEnd"/>
      <w:r w:rsidRPr="00C15D92">
        <w:rPr>
          <w:rFonts w:ascii="Jameel Noori Nastaleeq" w:hAnsi="Jameel Noori Nastaleeq" w:cs="Jameel Noori Nastaleeq"/>
          <w:sz w:val="24"/>
          <w:szCs w:val="24"/>
          <w:rtl/>
        </w:rPr>
        <w:t xml:space="preserve"> رائے دہی سے محروم نہ ہو۔</w:t>
      </w:r>
    </w:p>
    <w:p w14:paraId="045417B5" w14:textId="3FEA4575" w:rsidR="00EB2206" w:rsidRPr="00C15D92" w:rsidRDefault="00C15D92" w:rsidP="00C15D92">
      <w:pPr>
        <w:rPr>
          <w:rFonts w:ascii="Jameel Noori Nastaleeq" w:hAnsi="Jameel Noori Nastaleeq" w:cs="Jameel Noori Nastaleeq"/>
          <w:sz w:val="24"/>
          <w:szCs w:val="24"/>
          <w:rtl/>
        </w:rPr>
      </w:pPr>
      <w:r w:rsidRPr="00C15D92">
        <w:rPr>
          <w:rFonts w:ascii="Jameel Noori Nastaleeq" w:hAnsi="Jameel Noori Nastaleeq" w:cs="Jameel Noori Nastaleeq"/>
          <w:sz w:val="24"/>
          <w:szCs w:val="24"/>
          <w:rtl/>
        </w:rPr>
        <w:t xml:space="preserve">اس موقع پر </w:t>
      </w:r>
      <w:r w:rsidRPr="00C15D92">
        <w:rPr>
          <w:rFonts w:ascii="Jameel Noori Nastaleeq" w:hAnsi="Jameel Noori Nastaleeq" w:cs="Jameel Noori Nastaleeq"/>
          <w:sz w:val="24"/>
          <w:szCs w:val="24"/>
          <w:rtl/>
        </w:rPr>
        <w:t>’’</w:t>
      </w:r>
      <w:proofErr w:type="spellStart"/>
      <w:r w:rsidRPr="00C15D92">
        <w:rPr>
          <w:rFonts w:ascii="Jameel Noori Nastaleeq" w:hAnsi="Jameel Noori Nastaleeq" w:cs="Jameel Noori Nastaleeq"/>
          <w:sz w:val="24"/>
          <w:szCs w:val="24"/>
          <w:rtl/>
        </w:rPr>
        <w:t>گِگ</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ورکرز</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نیائے</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ابھیا</w:t>
      </w:r>
      <w:r w:rsidRPr="00C15D92">
        <w:rPr>
          <w:rFonts w:ascii="Jameel Noori Nastaleeq" w:hAnsi="Jameel Noori Nastaleeq" w:cs="Jameel Noori Nastaleeq"/>
          <w:sz w:val="24"/>
          <w:szCs w:val="24"/>
          <w:rtl/>
        </w:rPr>
        <w:t>ن</w:t>
      </w:r>
      <w:proofErr w:type="spellEnd"/>
      <w:r w:rsidRPr="00C15D92">
        <w:rPr>
          <w:rFonts w:ascii="Jameel Noori Nastaleeq" w:hAnsi="Jameel Noori Nastaleeq" w:cs="Jameel Noori Nastaleeq"/>
          <w:sz w:val="24"/>
          <w:szCs w:val="24"/>
          <w:rtl/>
        </w:rPr>
        <w:t>‘‘</w:t>
      </w:r>
      <w:r w:rsidRPr="00C15D92">
        <w:rPr>
          <w:rFonts w:ascii="Jameel Noori Nastaleeq" w:hAnsi="Jameel Noori Nastaleeq" w:cs="Jameel Noori Nastaleeq"/>
          <w:sz w:val="24"/>
          <w:szCs w:val="24"/>
          <w:rtl/>
        </w:rPr>
        <w:t xml:space="preserve"> کے تحت تیار کردہ ایک خصوصی کتابچہ بھی جاری کیا گیا۔ زینت </w:t>
      </w:r>
      <w:proofErr w:type="spellStart"/>
      <w:r w:rsidRPr="00C15D92">
        <w:rPr>
          <w:rFonts w:ascii="Jameel Noori Nastaleeq" w:hAnsi="Jameel Noori Nastaleeq" w:cs="Jameel Noori Nastaleeq"/>
          <w:sz w:val="24"/>
          <w:szCs w:val="24"/>
          <w:rtl/>
        </w:rPr>
        <w:t>شبرین</w:t>
      </w:r>
      <w:proofErr w:type="spellEnd"/>
      <w:r w:rsidRPr="00C15D92">
        <w:rPr>
          <w:rFonts w:ascii="Jameel Noori Nastaleeq" w:hAnsi="Jameel Noori Nastaleeq" w:cs="Jameel Noori Nastaleeq"/>
          <w:sz w:val="24"/>
          <w:szCs w:val="24"/>
          <w:rtl/>
        </w:rPr>
        <w:t xml:space="preserve"> نے بتایا کہ </w:t>
      </w:r>
      <w:proofErr w:type="spellStart"/>
      <w:r w:rsidRPr="00C15D92">
        <w:rPr>
          <w:rFonts w:ascii="Jameel Noori Nastaleeq" w:hAnsi="Jameel Noori Nastaleeq" w:cs="Jameel Noori Nastaleeq"/>
          <w:sz w:val="24"/>
          <w:szCs w:val="24"/>
          <w:rtl/>
        </w:rPr>
        <w:t>گِگ</w:t>
      </w:r>
      <w:proofErr w:type="spellEnd"/>
      <w:r w:rsidRPr="00C15D92">
        <w:rPr>
          <w:rFonts w:ascii="Jameel Noori Nastaleeq" w:hAnsi="Jameel Noori Nastaleeq" w:cs="Jameel Noori Nastaleeq"/>
          <w:sz w:val="24"/>
          <w:szCs w:val="24"/>
          <w:rtl/>
        </w:rPr>
        <w:t xml:space="preserve"> معیشت سے وابستہ مزدوروں کے حقوق کے تحفظ، سماجی تحفظ کی فراہمی اور انہیں انصاف دلانے کے مقصد سے یہ مہم شروع کی گئی ہے۔ انہوں نے کہا کہ بدلتے معاشی حالات میں </w:t>
      </w:r>
      <w:proofErr w:type="spellStart"/>
      <w:r w:rsidRPr="00C15D92">
        <w:rPr>
          <w:rFonts w:ascii="Jameel Noori Nastaleeq" w:hAnsi="Jameel Noori Nastaleeq" w:cs="Jameel Noori Nastaleeq"/>
          <w:sz w:val="24"/>
          <w:szCs w:val="24"/>
          <w:rtl/>
        </w:rPr>
        <w:t>گِگ</w:t>
      </w:r>
      <w:proofErr w:type="spellEnd"/>
      <w:r w:rsidRPr="00C15D92">
        <w:rPr>
          <w:rFonts w:ascii="Jameel Noori Nastaleeq" w:hAnsi="Jameel Noori Nastaleeq" w:cs="Jameel Noori Nastaleeq"/>
          <w:sz w:val="24"/>
          <w:szCs w:val="24"/>
          <w:rtl/>
        </w:rPr>
        <w:t xml:space="preserve"> </w:t>
      </w:r>
      <w:proofErr w:type="spellStart"/>
      <w:r w:rsidRPr="00C15D92">
        <w:rPr>
          <w:rFonts w:ascii="Jameel Noori Nastaleeq" w:hAnsi="Jameel Noori Nastaleeq" w:cs="Jameel Noori Nastaleeq"/>
          <w:sz w:val="24"/>
          <w:szCs w:val="24"/>
          <w:rtl/>
        </w:rPr>
        <w:t>ورکرز</w:t>
      </w:r>
      <w:proofErr w:type="spellEnd"/>
      <w:r w:rsidRPr="00C15D92">
        <w:rPr>
          <w:rFonts w:ascii="Jameel Noori Nastaleeq" w:hAnsi="Jameel Noori Nastaleeq" w:cs="Jameel Noori Nastaleeq"/>
          <w:sz w:val="24"/>
          <w:szCs w:val="24"/>
          <w:rtl/>
        </w:rPr>
        <w:t xml:space="preserve"> کو </w:t>
      </w:r>
      <w:proofErr w:type="spellStart"/>
      <w:r w:rsidRPr="00C15D92">
        <w:rPr>
          <w:rFonts w:ascii="Jameel Noori Nastaleeq" w:hAnsi="Jameel Noori Nastaleeq" w:cs="Jameel Noori Nastaleeq"/>
          <w:sz w:val="24"/>
          <w:szCs w:val="24"/>
          <w:rtl/>
        </w:rPr>
        <w:t>درپیش</w:t>
      </w:r>
      <w:proofErr w:type="spellEnd"/>
      <w:r w:rsidRPr="00C15D92">
        <w:rPr>
          <w:rFonts w:ascii="Jameel Noori Nastaleeq" w:hAnsi="Jameel Noori Nastaleeq" w:cs="Jameel Noori Nastaleeq"/>
          <w:sz w:val="24"/>
          <w:szCs w:val="24"/>
          <w:rtl/>
        </w:rPr>
        <w:t xml:space="preserve"> مسائل کو اجاگر کرنا اور ان کے حقوق کے لیے آواز اٹھانا وقت کی اہم ضرورت ہے، اور </w:t>
      </w:r>
      <w:proofErr w:type="spellStart"/>
      <w:r w:rsidRPr="00C15D92">
        <w:rPr>
          <w:rFonts w:ascii="Jameel Noori Nastaleeq" w:hAnsi="Jameel Noori Nastaleeq" w:cs="Jameel Noori Nastaleeq"/>
          <w:sz w:val="24"/>
          <w:szCs w:val="24"/>
          <w:rtl/>
        </w:rPr>
        <w:t>کانگریس</w:t>
      </w:r>
      <w:proofErr w:type="spellEnd"/>
      <w:r w:rsidRPr="00C15D92">
        <w:rPr>
          <w:rFonts w:ascii="Jameel Noori Nastaleeq" w:hAnsi="Jameel Noori Nastaleeq" w:cs="Jameel Noori Nastaleeq"/>
          <w:sz w:val="24"/>
          <w:szCs w:val="24"/>
          <w:rtl/>
        </w:rPr>
        <w:t xml:space="preserve"> اس سلسلے میں اپنی جدوجہد جاری </w:t>
      </w:r>
      <w:proofErr w:type="spellStart"/>
      <w:r w:rsidRPr="00C15D92">
        <w:rPr>
          <w:rFonts w:ascii="Jameel Noori Nastaleeq" w:hAnsi="Jameel Noori Nastaleeq" w:cs="Jameel Noori Nastaleeq"/>
          <w:sz w:val="24"/>
          <w:szCs w:val="24"/>
          <w:rtl/>
        </w:rPr>
        <w:t>رکھے</w:t>
      </w:r>
      <w:proofErr w:type="spellEnd"/>
      <w:r w:rsidRPr="00C15D92">
        <w:rPr>
          <w:rFonts w:ascii="Jameel Noori Nastaleeq" w:hAnsi="Jameel Noori Nastaleeq" w:cs="Jameel Noori Nastaleeq"/>
          <w:sz w:val="24"/>
          <w:szCs w:val="24"/>
          <w:rtl/>
        </w:rPr>
        <w:t xml:space="preserve"> گی۔</w:t>
      </w:r>
    </w:p>
    <w:p w14:paraId="19776316" w14:textId="77777777" w:rsidR="00C15D92" w:rsidRPr="00C15D92" w:rsidRDefault="00C15D92" w:rsidP="00C15D92">
      <w:pPr>
        <w:rPr>
          <w:rFonts w:ascii="Jameel Noori Nastaleeq" w:hAnsi="Jameel Noori Nastaleeq" w:cs="Jameel Noori Nastaleeq"/>
          <w:sz w:val="24"/>
          <w:szCs w:val="24"/>
        </w:rPr>
      </w:pPr>
    </w:p>
    <w:sectPr w:rsidR="00C15D92" w:rsidRPr="00C15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92"/>
    <w:rsid w:val="003C3CAE"/>
    <w:rsid w:val="00BF3C33"/>
    <w:rsid w:val="00C15D92"/>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70B3"/>
  <w15:chartTrackingRefBased/>
  <w15:docId w15:val="{4F19F458-49FE-414B-A3BB-47B471D6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0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2026-04-19T15:14:00Z</dcterms:created>
  <dcterms:modified xsi:type="dcterms:W3CDTF">2026-04-19T15:16:00Z</dcterms:modified>
</cp:coreProperties>
</file>