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FD4A" w14:textId="77777777" w:rsidR="000133AE" w:rsidRPr="0024446B" w:rsidRDefault="000133AE" w:rsidP="0024446B">
      <w:pPr>
        <w:jc w:val="center"/>
        <w:rPr>
          <w:rFonts w:ascii="Jameel Noori Nastaleeq" w:hAnsi="Jameel Noori Nastaleeq" w:cs="Jameel Noori Nastaleeq"/>
          <w:sz w:val="32"/>
          <w:szCs w:val="32"/>
          <w:rtl/>
        </w:rPr>
      </w:pPr>
      <w:proofErr w:type="spellStart"/>
      <w:r w:rsidRPr="0024446B">
        <w:rPr>
          <w:rFonts w:ascii="Jameel Noori Nastaleeq" w:hAnsi="Jameel Noori Nastaleeq" w:cs="Jameel Noori Nastaleeq"/>
          <w:sz w:val="32"/>
          <w:szCs w:val="32"/>
          <w:rtl/>
        </w:rPr>
        <w:t>اہلیانگر</w:t>
      </w:r>
      <w:proofErr w:type="spellEnd"/>
      <w:r w:rsidRPr="0024446B">
        <w:rPr>
          <w:rFonts w:ascii="Jameel Noori Nastaleeq" w:hAnsi="Jameel Noori Nastaleeq" w:cs="Jameel Noori Nastaleeq"/>
          <w:sz w:val="32"/>
          <w:szCs w:val="32"/>
          <w:rtl/>
        </w:rPr>
        <w:t xml:space="preserve"> ضلع کے </w:t>
      </w:r>
      <w:proofErr w:type="spellStart"/>
      <w:r w:rsidRPr="0024446B">
        <w:rPr>
          <w:rFonts w:ascii="Jameel Noori Nastaleeq" w:hAnsi="Jameel Noori Nastaleeq" w:cs="Jameel Noori Nastaleeq"/>
          <w:sz w:val="32"/>
          <w:szCs w:val="32"/>
          <w:rtl/>
        </w:rPr>
        <w:t>سوندالا</w:t>
      </w:r>
      <w:proofErr w:type="spellEnd"/>
      <w:r w:rsidRPr="0024446B">
        <w:rPr>
          <w:rFonts w:ascii="Jameel Noori Nastaleeq" w:hAnsi="Jameel Noori Nastaleeq" w:cs="Jameel Noori Nastaleeq"/>
          <w:sz w:val="32"/>
          <w:szCs w:val="32"/>
          <w:rtl/>
        </w:rPr>
        <w:t xml:space="preserve"> گاؤں کا ذات مکت عزم پورے </w:t>
      </w:r>
      <w:proofErr w:type="spellStart"/>
      <w:r w:rsidRPr="0024446B">
        <w:rPr>
          <w:rFonts w:ascii="Jameel Noori Nastaleeq" w:hAnsi="Jameel Noori Nastaleeq" w:cs="Jameel Noori Nastaleeq"/>
          <w:sz w:val="32"/>
          <w:szCs w:val="32"/>
          <w:rtl/>
        </w:rPr>
        <w:t>مہاراشٹر</w:t>
      </w:r>
      <w:proofErr w:type="spellEnd"/>
      <w:r w:rsidRPr="0024446B">
        <w:rPr>
          <w:rFonts w:ascii="Jameel Noori Nastaleeq" w:hAnsi="Jameel Noori Nastaleeq" w:cs="Jameel Noori Nastaleeq"/>
          <w:sz w:val="32"/>
          <w:szCs w:val="32"/>
          <w:rtl/>
        </w:rPr>
        <w:t xml:space="preserve"> میں پہنچنا چاہیے: </w:t>
      </w:r>
      <w:proofErr w:type="spellStart"/>
      <w:r w:rsidRPr="0024446B">
        <w:rPr>
          <w:rFonts w:ascii="Jameel Noori Nastaleeq" w:hAnsi="Jameel Noori Nastaleeq" w:cs="Jameel Noori Nastaleeq"/>
          <w:sz w:val="32"/>
          <w:szCs w:val="32"/>
          <w:rtl/>
        </w:rPr>
        <w:t>ہرش</w:t>
      </w:r>
      <w:proofErr w:type="spellEnd"/>
      <w:r w:rsidRPr="0024446B">
        <w:rPr>
          <w:rFonts w:ascii="Jameel Noori Nastaleeq" w:hAnsi="Jameel Noori Nastaleeq" w:cs="Jameel Noori Nastaleeq"/>
          <w:sz w:val="32"/>
          <w:szCs w:val="32"/>
          <w:rtl/>
        </w:rPr>
        <w:t xml:space="preserve"> </w:t>
      </w:r>
      <w:proofErr w:type="spellStart"/>
      <w:r w:rsidRPr="0024446B">
        <w:rPr>
          <w:rFonts w:ascii="Jameel Noori Nastaleeq" w:hAnsi="Jameel Noori Nastaleeq" w:cs="Jameel Noori Nastaleeq"/>
          <w:sz w:val="32"/>
          <w:szCs w:val="32"/>
          <w:rtl/>
        </w:rPr>
        <w:t>وردھن</w:t>
      </w:r>
      <w:proofErr w:type="spellEnd"/>
      <w:r w:rsidRPr="0024446B">
        <w:rPr>
          <w:rFonts w:ascii="Jameel Noori Nastaleeq" w:hAnsi="Jameel Noori Nastaleeq" w:cs="Jameel Noori Nastaleeq"/>
          <w:sz w:val="32"/>
          <w:szCs w:val="32"/>
          <w:rtl/>
        </w:rPr>
        <w:t xml:space="preserve"> </w:t>
      </w:r>
      <w:proofErr w:type="spellStart"/>
      <w:r w:rsidRPr="0024446B">
        <w:rPr>
          <w:rFonts w:ascii="Jameel Noori Nastaleeq" w:hAnsi="Jameel Noori Nastaleeq" w:cs="Jameel Noori Nastaleeq"/>
          <w:sz w:val="32"/>
          <w:szCs w:val="32"/>
          <w:rtl/>
        </w:rPr>
        <w:t>سپکال</w:t>
      </w:r>
      <w:proofErr w:type="spellEnd"/>
    </w:p>
    <w:p w14:paraId="036F5032" w14:textId="77777777" w:rsidR="000133AE" w:rsidRPr="0024446B" w:rsidRDefault="000133AE" w:rsidP="0024446B">
      <w:pPr>
        <w:jc w:val="center"/>
        <w:rPr>
          <w:rFonts w:ascii="Jameel Noori Nastaleeq" w:hAnsi="Jameel Noori Nastaleeq" w:cs="Jameel Noori Nastaleeq"/>
          <w:sz w:val="32"/>
          <w:szCs w:val="32"/>
          <w:rtl/>
        </w:rPr>
      </w:pPr>
      <w:r w:rsidRPr="0024446B">
        <w:rPr>
          <w:rFonts w:ascii="Jameel Noori Nastaleeq" w:hAnsi="Jameel Noori Nastaleeq" w:cs="Jameel Noori Nastaleeq"/>
          <w:sz w:val="32"/>
          <w:szCs w:val="32"/>
          <w:rtl/>
        </w:rPr>
        <w:t xml:space="preserve">امتیاز اور نفرت کے ماحول میں </w:t>
      </w:r>
      <w:proofErr w:type="spellStart"/>
      <w:r w:rsidRPr="0024446B">
        <w:rPr>
          <w:rFonts w:ascii="Jameel Noori Nastaleeq" w:hAnsi="Jameel Noori Nastaleeq" w:cs="Jameel Noori Nastaleeq"/>
          <w:sz w:val="32"/>
          <w:szCs w:val="32"/>
          <w:rtl/>
        </w:rPr>
        <w:t>سوندالا</w:t>
      </w:r>
      <w:proofErr w:type="spellEnd"/>
      <w:r w:rsidRPr="0024446B">
        <w:rPr>
          <w:rFonts w:ascii="Jameel Noori Nastaleeq" w:hAnsi="Jameel Noori Nastaleeq" w:cs="Jameel Noori Nastaleeq"/>
          <w:sz w:val="32"/>
          <w:szCs w:val="32"/>
          <w:rtl/>
        </w:rPr>
        <w:t xml:space="preserve"> گاؤں نے اتحاد، مساوات اور بھائی چارے کا پیغام دیا</w:t>
      </w:r>
    </w:p>
    <w:p w14:paraId="7F79764B" w14:textId="16A7E7C6" w:rsidR="000133AE" w:rsidRPr="0024446B" w:rsidRDefault="000133AE" w:rsidP="000133AE">
      <w:pPr>
        <w:rPr>
          <w:rFonts w:ascii="Jameel Noori Nastaleeq" w:hAnsi="Jameel Noori Nastaleeq" w:cs="Jameel Noori Nastaleeq"/>
          <w:sz w:val="24"/>
          <w:szCs w:val="24"/>
          <w:rtl/>
        </w:rPr>
      </w:pPr>
      <w:proofErr w:type="spellStart"/>
      <w:r w:rsidRPr="0024446B">
        <w:rPr>
          <w:rFonts w:ascii="Jameel Noori Nastaleeq" w:hAnsi="Jameel Noori Nastaleeq" w:cs="Jameel Noori Nastaleeq"/>
          <w:sz w:val="24"/>
          <w:szCs w:val="24"/>
          <w:rtl/>
        </w:rPr>
        <w:t>ممبئی</w:t>
      </w:r>
      <w:proofErr w:type="spellEnd"/>
      <w:r w:rsidRPr="0024446B">
        <w:rPr>
          <w:rFonts w:ascii="Jameel Noori Nastaleeq" w:hAnsi="Jameel Noori Nastaleeq" w:cs="Jameel Noori Nastaleeq"/>
          <w:sz w:val="24"/>
          <w:szCs w:val="24"/>
          <w:rtl/>
        </w:rPr>
        <w:t>:</w:t>
      </w:r>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مہاراشٹر</w:t>
      </w:r>
      <w:proofErr w:type="spellEnd"/>
      <w:r w:rsidRPr="0024446B">
        <w:rPr>
          <w:rFonts w:ascii="Jameel Noori Nastaleeq" w:hAnsi="Jameel Noori Nastaleeq" w:cs="Jameel Noori Nastaleeq"/>
          <w:sz w:val="24"/>
          <w:szCs w:val="24"/>
          <w:rtl/>
        </w:rPr>
        <w:t xml:space="preserve"> پردیش </w:t>
      </w:r>
      <w:proofErr w:type="spellStart"/>
      <w:r w:rsidRPr="0024446B">
        <w:rPr>
          <w:rFonts w:ascii="Jameel Noori Nastaleeq" w:hAnsi="Jameel Noori Nastaleeq" w:cs="Jameel Noori Nastaleeq"/>
          <w:sz w:val="24"/>
          <w:szCs w:val="24"/>
          <w:rtl/>
        </w:rPr>
        <w:t>کانگریس</w:t>
      </w:r>
      <w:proofErr w:type="spellEnd"/>
      <w:r w:rsidRPr="0024446B">
        <w:rPr>
          <w:rFonts w:ascii="Jameel Noori Nastaleeq" w:hAnsi="Jameel Noori Nastaleeq" w:cs="Jameel Noori Nastaleeq"/>
          <w:sz w:val="24"/>
          <w:szCs w:val="24"/>
          <w:rtl/>
        </w:rPr>
        <w:t xml:space="preserve"> کمیٹی کے ریاستی صدر </w:t>
      </w:r>
      <w:proofErr w:type="spellStart"/>
      <w:r w:rsidRPr="0024446B">
        <w:rPr>
          <w:rFonts w:ascii="Jameel Noori Nastaleeq" w:hAnsi="Jameel Noori Nastaleeq" w:cs="Jameel Noori Nastaleeq"/>
          <w:sz w:val="24"/>
          <w:szCs w:val="24"/>
          <w:rtl/>
        </w:rPr>
        <w:t>ہرش</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وردھن</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سپکال</w:t>
      </w:r>
      <w:proofErr w:type="spellEnd"/>
      <w:r w:rsidRPr="0024446B">
        <w:rPr>
          <w:rFonts w:ascii="Jameel Noori Nastaleeq" w:hAnsi="Jameel Noori Nastaleeq" w:cs="Jameel Noori Nastaleeq"/>
          <w:sz w:val="24"/>
          <w:szCs w:val="24"/>
          <w:rtl/>
        </w:rPr>
        <w:t xml:space="preserve"> نے کہا ہے کہ </w:t>
      </w:r>
      <w:proofErr w:type="spellStart"/>
      <w:r w:rsidRPr="0024446B">
        <w:rPr>
          <w:rFonts w:ascii="Jameel Noori Nastaleeq" w:hAnsi="Jameel Noori Nastaleeq" w:cs="Jameel Noori Nastaleeq"/>
          <w:sz w:val="24"/>
          <w:szCs w:val="24"/>
          <w:rtl/>
        </w:rPr>
        <w:t>اہلیانگر</w:t>
      </w:r>
      <w:proofErr w:type="spellEnd"/>
      <w:r w:rsidRPr="0024446B">
        <w:rPr>
          <w:rFonts w:ascii="Jameel Noori Nastaleeq" w:hAnsi="Jameel Noori Nastaleeq" w:cs="Jameel Noori Nastaleeq"/>
          <w:sz w:val="24"/>
          <w:szCs w:val="24"/>
          <w:rtl/>
        </w:rPr>
        <w:t xml:space="preserve"> ضلع کے </w:t>
      </w:r>
      <w:proofErr w:type="spellStart"/>
      <w:r w:rsidRPr="0024446B">
        <w:rPr>
          <w:rFonts w:ascii="Jameel Noori Nastaleeq" w:hAnsi="Jameel Noori Nastaleeq" w:cs="Jameel Noori Nastaleeq"/>
          <w:sz w:val="24"/>
          <w:szCs w:val="24"/>
          <w:rtl/>
        </w:rPr>
        <w:t>نیواسا</w:t>
      </w:r>
      <w:proofErr w:type="spellEnd"/>
      <w:r w:rsidRPr="0024446B">
        <w:rPr>
          <w:rFonts w:ascii="Jameel Noori Nastaleeq" w:hAnsi="Jameel Noori Nastaleeq" w:cs="Jameel Noori Nastaleeq"/>
          <w:sz w:val="24"/>
          <w:szCs w:val="24"/>
          <w:rtl/>
        </w:rPr>
        <w:t xml:space="preserve"> تعلقہ کے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نے گرام سبھا میں ذات مکت قرار داد منظور کر کے ایک مثالی قدم اٹھایا ہے، جو پورے </w:t>
      </w:r>
      <w:proofErr w:type="spellStart"/>
      <w:r w:rsidRPr="0024446B">
        <w:rPr>
          <w:rFonts w:ascii="Jameel Noori Nastaleeq" w:hAnsi="Jameel Noori Nastaleeq" w:cs="Jameel Noori Nastaleeq"/>
          <w:sz w:val="24"/>
          <w:szCs w:val="24"/>
          <w:rtl/>
        </w:rPr>
        <w:t>مہاراشٹر</w:t>
      </w:r>
      <w:proofErr w:type="spellEnd"/>
      <w:r w:rsidRPr="0024446B">
        <w:rPr>
          <w:rFonts w:ascii="Jameel Noori Nastaleeq" w:hAnsi="Jameel Noori Nastaleeq" w:cs="Jameel Noori Nastaleeq"/>
          <w:sz w:val="24"/>
          <w:szCs w:val="24"/>
          <w:rtl/>
        </w:rPr>
        <w:t xml:space="preserve"> میں پہنچنا چاہیے۔ انہوں نے کہا کہ موجودہ دور میں جان بوجھ کر امتیاز، نفرت اور خوف کا ماحول پیدا کیا جا رہا ہے، ایسے وقت میں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کا یہ فیصلہ اتحاد، مساوات اور بھائی چارے کی روشن مثال ہے۔</w:t>
      </w:r>
    </w:p>
    <w:p w14:paraId="56621486" w14:textId="77777777" w:rsidR="000133AE" w:rsidRPr="0024446B" w:rsidRDefault="000133AE" w:rsidP="000133AE">
      <w:pPr>
        <w:rPr>
          <w:rFonts w:ascii="Jameel Noori Nastaleeq" w:hAnsi="Jameel Noori Nastaleeq" w:cs="Jameel Noori Nastaleeq"/>
          <w:sz w:val="24"/>
          <w:szCs w:val="24"/>
          <w:rtl/>
        </w:rPr>
      </w:pPr>
      <w:proofErr w:type="spellStart"/>
      <w:r w:rsidRPr="0024446B">
        <w:rPr>
          <w:rFonts w:ascii="Jameel Noori Nastaleeq" w:hAnsi="Jameel Noori Nastaleeq" w:cs="Jameel Noori Nastaleeq"/>
          <w:sz w:val="24"/>
          <w:szCs w:val="24"/>
          <w:rtl/>
        </w:rPr>
        <w:t>ہرش</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وردھن</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سپکال</w:t>
      </w:r>
      <w:proofErr w:type="spellEnd"/>
      <w:r w:rsidRPr="0024446B">
        <w:rPr>
          <w:rFonts w:ascii="Jameel Noori Nastaleeq" w:hAnsi="Jameel Noori Nastaleeq" w:cs="Jameel Noori Nastaleeq"/>
          <w:sz w:val="24"/>
          <w:szCs w:val="24"/>
          <w:rtl/>
        </w:rPr>
        <w:t xml:space="preserve"> نے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کا دورہ کر کے </w:t>
      </w:r>
      <w:proofErr w:type="spellStart"/>
      <w:r w:rsidRPr="0024446B">
        <w:rPr>
          <w:rFonts w:ascii="Jameel Noori Nastaleeq" w:hAnsi="Jameel Noori Nastaleeq" w:cs="Jameel Noori Nastaleeq"/>
          <w:sz w:val="24"/>
          <w:szCs w:val="24"/>
          <w:rtl/>
        </w:rPr>
        <w:t>دیہاتیوں</w:t>
      </w:r>
      <w:proofErr w:type="spellEnd"/>
      <w:r w:rsidRPr="0024446B">
        <w:rPr>
          <w:rFonts w:ascii="Jameel Noori Nastaleeq" w:hAnsi="Jameel Noori Nastaleeq" w:cs="Jameel Noori Nastaleeq"/>
          <w:sz w:val="24"/>
          <w:szCs w:val="24"/>
          <w:rtl/>
        </w:rPr>
        <w:t xml:space="preserve"> کو مبارکباد دی اور ان سے تبادلہ خیال کیا۔ اس موقع پر گاؤں کے </w:t>
      </w:r>
      <w:proofErr w:type="spellStart"/>
      <w:r w:rsidRPr="0024446B">
        <w:rPr>
          <w:rFonts w:ascii="Jameel Noori Nastaleeq" w:hAnsi="Jameel Noori Nastaleeq" w:cs="Jameel Noori Nastaleeq"/>
          <w:sz w:val="24"/>
          <w:szCs w:val="24"/>
          <w:rtl/>
        </w:rPr>
        <w:t>سرپنچ</w:t>
      </w:r>
      <w:proofErr w:type="spellEnd"/>
      <w:r w:rsidRPr="0024446B">
        <w:rPr>
          <w:rFonts w:ascii="Jameel Noori Nastaleeq" w:hAnsi="Jameel Noori Nastaleeq" w:cs="Jameel Noori Nastaleeq"/>
          <w:sz w:val="24"/>
          <w:szCs w:val="24"/>
          <w:rtl/>
        </w:rPr>
        <w:t xml:space="preserve"> شرد </w:t>
      </w:r>
      <w:proofErr w:type="spellStart"/>
      <w:r w:rsidRPr="0024446B">
        <w:rPr>
          <w:rFonts w:ascii="Jameel Noori Nastaleeq" w:hAnsi="Jameel Noori Nastaleeq" w:cs="Jameel Noori Nastaleeq"/>
          <w:sz w:val="24"/>
          <w:szCs w:val="24"/>
          <w:rtl/>
        </w:rPr>
        <w:t>آرگڑے</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مہاراشٹر</w:t>
      </w:r>
      <w:proofErr w:type="spellEnd"/>
      <w:r w:rsidRPr="0024446B">
        <w:rPr>
          <w:rFonts w:ascii="Jameel Noori Nastaleeq" w:hAnsi="Jameel Noori Nastaleeq" w:cs="Jameel Noori Nastaleeq"/>
          <w:sz w:val="24"/>
          <w:szCs w:val="24"/>
          <w:rtl/>
        </w:rPr>
        <w:t xml:space="preserve"> پردیش </w:t>
      </w:r>
      <w:proofErr w:type="spellStart"/>
      <w:r w:rsidRPr="0024446B">
        <w:rPr>
          <w:rFonts w:ascii="Jameel Noori Nastaleeq" w:hAnsi="Jameel Noori Nastaleeq" w:cs="Jameel Noori Nastaleeq"/>
          <w:sz w:val="24"/>
          <w:szCs w:val="24"/>
          <w:rtl/>
        </w:rPr>
        <w:t>کانگریس</w:t>
      </w:r>
      <w:proofErr w:type="spellEnd"/>
      <w:r w:rsidRPr="0024446B">
        <w:rPr>
          <w:rFonts w:ascii="Jameel Noori Nastaleeq" w:hAnsi="Jameel Noori Nastaleeq" w:cs="Jameel Noori Nastaleeq"/>
          <w:sz w:val="24"/>
          <w:szCs w:val="24"/>
          <w:rtl/>
        </w:rPr>
        <w:t xml:space="preserve"> کے </w:t>
      </w:r>
      <w:proofErr w:type="spellStart"/>
      <w:r w:rsidRPr="0024446B">
        <w:rPr>
          <w:rFonts w:ascii="Jameel Noori Nastaleeq" w:hAnsi="Jameel Noori Nastaleeq" w:cs="Jameel Noori Nastaleeq"/>
          <w:sz w:val="24"/>
          <w:szCs w:val="24"/>
          <w:rtl/>
        </w:rPr>
        <w:t>سینئر</w:t>
      </w:r>
      <w:proofErr w:type="spellEnd"/>
      <w:r w:rsidRPr="0024446B">
        <w:rPr>
          <w:rFonts w:ascii="Jameel Noori Nastaleeq" w:hAnsi="Jameel Noori Nastaleeq" w:cs="Jameel Noori Nastaleeq"/>
          <w:sz w:val="24"/>
          <w:szCs w:val="24"/>
          <w:rtl/>
        </w:rPr>
        <w:t xml:space="preserve"> نائب صدر </w:t>
      </w:r>
      <w:proofErr w:type="spellStart"/>
      <w:r w:rsidRPr="0024446B">
        <w:rPr>
          <w:rFonts w:ascii="Jameel Noori Nastaleeq" w:hAnsi="Jameel Noori Nastaleeq" w:cs="Jameel Noori Nastaleeq"/>
          <w:sz w:val="24"/>
          <w:szCs w:val="24"/>
          <w:rtl/>
        </w:rPr>
        <w:t>موہن</w:t>
      </w:r>
      <w:proofErr w:type="spellEnd"/>
      <w:r w:rsidRPr="0024446B">
        <w:rPr>
          <w:rFonts w:ascii="Jameel Noori Nastaleeq" w:hAnsi="Jameel Noori Nastaleeq" w:cs="Jameel Noori Nastaleeq"/>
          <w:sz w:val="24"/>
          <w:szCs w:val="24"/>
          <w:rtl/>
        </w:rPr>
        <w:t xml:space="preserve"> جوشی، جنرل </w:t>
      </w:r>
      <w:proofErr w:type="spellStart"/>
      <w:r w:rsidRPr="0024446B">
        <w:rPr>
          <w:rFonts w:ascii="Jameel Noori Nastaleeq" w:hAnsi="Jameel Noori Nastaleeq" w:cs="Jameel Noori Nastaleeq"/>
          <w:sz w:val="24"/>
          <w:szCs w:val="24"/>
          <w:rtl/>
        </w:rPr>
        <w:t>سکریٹری</w:t>
      </w:r>
      <w:proofErr w:type="spellEnd"/>
      <w:r w:rsidRPr="0024446B">
        <w:rPr>
          <w:rFonts w:ascii="Jameel Noori Nastaleeq" w:hAnsi="Jameel Noori Nastaleeq" w:cs="Jameel Noori Nastaleeq"/>
          <w:sz w:val="24"/>
          <w:szCs w:val="24"/>
          <w:rtl/>
        </w:rPr>
        <w:t xml:space="preserve"> پربھاوتی تائی </w:t>
      </w:r>
      <w:proofErr w:type="spellStart"/>
      <w:r w:rsidRPr="0024446B">
        <w:rPr>
          <w:rFonts w:ascii="Jameel Noori Nastaleeq" w:hAnsi="Jameel Noori Nastaleeq" w:cs="Jameel Noori Nastaleeq"/>
          <w:sz w:val="24"/>
          <w:szCs w:val="24"/>
          <w:rtl/>
        </w:rPr>
        <w:t>گھوگرے</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اہلیانگر</w:t>
      </w:r>
      <w:proofErr w:type="spellEnd"/>
      <w:r w:rsidRPr="0024446B">
        <w:rPr>
          <w:rFonts w:ascii="Jameel Noori Nastaleeq" w:hAnsi="Jameel Noori Nastaleeq" w:cs="Jameel Noori Nastaleeq"/>
          <w:sz w:val="24"/>
          <w:szCs w:val="24"/>
          <w:rtl/>
        </w:rPr>
        <w:t xml:space="preserve"> ضلع </w:t>
      </w:r>
      <w:proofErr w:type="spellStart"/>
      <w:r w:rsidRPr="0024446B">
        <w:rPr>
          <w:rFonts w:ascii="Jameel Noori Nastaleeq" w:hAnsi="Jameel Noori Nastaleeq" w:cs="Jameel Noori Nastaleeq"/>
          <w:sz w:val="24"/>
          <w:szCs w:val="24"/>
          <w:rtl/>
        </w:rPr>
        <w:t>کانگریس</w:t>
      </w:r>
      <w:proofErr w:type="spellEnd"/>
      <w:r w:rsidRPr="0024446B">
        <w:rPr>
          <w:rFonts w:ascii="Jameel Noori Nastaleeq" w:hAnsi="Jameel Noori Nastaleeq" w:cs="Jameel Noori Nastaleeq"/>
          <w:sz w:val="24"/>
          <w:szCs w:val="24"/>
          <w:rtl/>
        </w:rPr>
        <w:t xml:space="preserve"> کمیٹی کے صدر سچن گجر، نائب صدر </w:t>
      </w:r>
      <w:proofErr w:type="spellStart"/>
      <w:r w:rsidRPr="0024446B">
        <w:rPr>
          <w:rFonts w:ascii="Jameel Noori Nastaleeq" w:hAnsi="Jameel Noori Nastaleeq" w:cs="Jameel Noori Nastaleeq"/>
          <w:sz w:val="24"/>
          <w:szCs w:val="24"/>
          <w:rtl/>
        </w:rPr>
        <w:t>گیانیشور</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مرکوٹے</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ابھیجیت</w:t>
      </w:r>
      <w:proofErr w:type="spellEnd"/>
      <w:r w:rsidRPr="0024446B">
        <w:rPr>
          <w:rFonts w:ascii="Jameel Noori Nastaleeq" w:hAnsi="Jameel Noori Nastaleeq" w:cs="Jameel Noori Nastaleeq"/>
          <w:sz w:val="24"/>
          <w:szCs w:val="24"/>
          <w:rtl/>
        </w:rPr>
        <w:t xml:space="preserve"> لونیا، ضلع جنرل </w:t>
      </w:r>
      <w:proofErr w:type="spellStart"/>
      <w:r w:rsidRPr="0024446B">
        <w:rPr>
          <w:rFonts w:ascii="Jameel Noori Nastaleeq" w:hAnsi="Jameel Noori Nastaleeq" w:cs="Jameel Noori Nastaleeq"/>
          <w:sz w:val="24"/>
          <w:szCs w:val="24"/>
          <w:rtl/>
        </w:rPr>
        <w:t>سکریٹری</w:t>
      </w:r>
      <w:proofErr w:type="spellEnd"/>
      <w:r w:rsidRPr="0024446B">
        <w:rPr>
          <w:rFonts w:ascii="Jameel Noori Nastaleeq" w:hAnsi="Jameel Noori Nastaleeq" w:cs="Jameel Noori Nastaleeq"/>
          <w:sz w:val="24"/>
          <w:szCs w:val="24"/>
          <w:rtl/>
        </w:rPr>
        <w:t xml:space="preserve"> رنجن </w:t>
      </w:r>
      <w:proofErr w:type="spellStart"/>
      <w:r w:rsidRPr="0024446B">
        <w:rPr>
          <w:rFonts w:ascii="Jameel Noori Nastaleeq" w:hAnsi="Jameel Noori Nastaleeq" w:cs="Jameel Noori Nastaleeq"/>
          <w:sz w:val="24"/>
          <w:szCs w:val="24"/>
          <w:rtl/>
        </w:rPr>
        <w:t>جادھو</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نیواسا</w:t>
      </w:r>
      <w:proofErr w:type="spellEnd"/>
      <w:r w:rsidRPr="0024446B">
        <w:rPr>
          <w:rFonts w:ascii="Jameel Noori Nastaleeq" w:hAnsi="Jameel Noori Nastaleeq" w:cs="Jameel Noori Nastaleeq"/>
          <w:sz w:val="24"/>
          <w:szCs w:val="24"/>
          <w:rtl/>
        </w:rPr>
        <w:t xml:space="preserve"> تعلقہ صدر </w:t>
      </w:r>
      <w:proofErr w:type="spellStart"/>
      <w:r w:rsidRPr="0024446B">
        <w:rPr>
          <w:rFonts w:ascii="Jameel Noori Nastaleeq" w:hAnsi="Jameel Noori Nastaleeq" w:cs="Jameel Noori Nastaleeq"/>
          <w:sz w:val="24"/>
          <w:szCs w:val="24"/>
          <w:rtl/>
        </w:rPr>
        <w:t>ناناساہب</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پٹھارے</w:t>
      </w:r>
      <w:proofErr w:type="spellEnd"/>
      <w:r w:rsidRPr="0024446B">
        <w:rPr>
          <w:rFonts w:ascii="Jameel Noori Nastaleeq" w:hAnsi="Jameel Noori Nastaleeq" w:cs="Jameel Noori Nastaleeq"/>
          <w:sz w:val="24"/>
          <w:szCs w:val="24"/>
          <w:rtl/>
        </w:rPr>
        <w:t xml:space="preserve">، ضلع خاتون صدر لتا تائی </w:t>
      </w:r>
      <w:proofErr w:type="spellStart"/>
      <w:r w:rsidRPr="0024446B">
        <w:rPr>
          <w:rFonts w:ascii="Jameel Noori Nastaleeq" w:hAnsi="Jameel Noori Nastaleeq" w:cs="Jameel Noori Nastaleeq"/>
          <w:sz w:val="24"/>
          <w:szCs w:val="24"/>
          <w:rtl/>
        </w:rPr>
        <w:t>ڈانگے</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شیردی</w:t>
      </w:r>
      <w:proofErr w:type="spellEnd"/>
      <w:r w:rsidRPr="0024446B">
        <w:rPr>
          <w:rFonts w:ascii="Jameel Noori Nastaleeq" w:hAnsi="Jameel Noori Nastaleeq" w:cs="Jameel Noori Nastaleeq"/>
          <w:sz w:val="24"/>
          <w:szCs w:val="24"/>
          <w:rtl/>
        </w:rPr>
        <w:t xml:space="preserve"> شہر صدر سچن </w:t>
      </w:r>
      <w:proofErr w:type="spellStart"/>
      <w:r w:rsidRPr="0024446B">
        <w:rPr>
          <w:rFonts w:ascii="Jameel Noori Nastaleeq" w:hAnsi="Jameel Noori Nastaleeq" w:cs="Jameel Noori Nastaleeq"/>
          <w:sz w:val="24"/>
          <w:szCs w:val="24"/>
          <w:rtl/>
        </w:rPr>
        <w:t>چوگولے</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پاتھردی</w:t>
      </w:r>
      <w:proofErr w:type="spellEnd"/>
      <w:r w:rsidRPr="0024446B">
        <w:rPr>
          <w:rFonts w:ascii="Jameel Noori Nastaleeq" w:hAnsi="Jameel Noori Nastaleeq" w:cs="Jameel Noori Nastaleeq"/>
          <w:sz w:val="24"/>
          <w:szCs w:val="24"/>
          <w:rtl/>
        </w:rPr>
        <w:t xml:space="preserve"> تعلقہ صدر ناصر شیخ سمیت بڑی تعداد میں </w:t>
      </w:r>
      <w:proofErr w:type="spellStart"/>
      <w:r w:rsidRPr="0024446B">
        <w:rPr>
          <w:rFonts w:ascii="Jameel Noori Nastaleeq" w:hAnsi="Jameel Noori Nastaleeq" w:cs="Jameel Noori Nastaleeq"/>
          <w:sz w:val="24"/>
          <w:szCs w:val="24"/>
          <w:rtl/>
        </w:rPr>
        <w:t>عہدیداران</w:t>
      </w:r>
      <w:proofErr w:type="spellEnd"/>
      <w:r w:rsidRPr="0024446B">
        <w:rPr>
          <w:rFonts w:ascii="Jameel Noori Nastaleeq" w:hAnsi="Jameel Noori Nastaleeq" w:cs="Jameel Noori Nastaleeq"/>
          <w:sz w:val="24"/>
          <w:szCs w:val="24"/>
          <w:rtl/>
        </w:rPr>
        <w:t>، کارکنان اور مقامی شہری موجود تھے۔</w:t>
      </w:r>
    </w:p>
    <w:p w14:paraId="667B77B8" w14:textId="6294BE98" w:rsidR="000133AE" w:rsidRPr="0024446B" w:rsidRDefault="000133AE" w:rsidP="0024446B">
      <w:pPr>
        <w:rPr>
          <w:rFonts w:ascii="Jameel Noori Nastaleeq" w:hAnsi="Jameel Noori Nastaleeq" w:cs="Jameel Noori Nastaleeq"/>
          <w:sz w:val="24"/>
          <w:szCs w:val="24"/>
          <w:rtl/>
        </w:rPr>
      </w:pPr>
      <w:proofErr w:type="spellStart"/>
      <w:r w:rsidRPr="0024446B">
        <w:rPr>
          <w:rFonts w:ascii="Jameel Noori Nastaleeq" w:hAnsi="Jameel Noori Nastaleeq" w:cs="Jameel Noori Nastaleeq"/>
          <w:sz w:val="24"/>
          <w:szCs w:val="24"/>
          <w:rtl/>
        </w:rPr>
        <w:t>گا</w:t>
      </w:r>
      <w:r w:rsidRPr="0024446B">
        <w:rPr>
          <w:rFonts w:ascii="Jameel Noori Nastaleeq" w:hAnsi="Jameel Noori Nastaleeq" w:cs="Jameel Noori Nastaleeq"/>
          <w:sz w:val="24"/>
          <w:szCs w:val="24"/>
          <w:rtl/>
        </w:rPr>
        <w:t>ؤں</w:t>
      </w:r>
      <w:proofErr w:type="spellEnd"/>
      <w:r w:rsidRPr="0024446B">
        <w:rPr>
          <w:rFonts w:ascii="Jameel Noori Nastaleeq" w:hAnsi="Jameel Noori Nastaleeq" w:cs="Jameel Noori Nastaleeq"/>
          <w:sz w:val="24"/>
          <w:szCs w:val="24"/>
          <w:rtl/>
        </w:rPr>
        <w:t xml:space="preserve"> کے </w:t>
      </w:r>
      <w:r w:rsidRPr="0024446B">
        <w:rPr>
          <w:rFonts w:ascii="Jameel Noori Nastaleeq" w:hAnsi="Jameel Noori Nastaleeq" w:cs="Jameel Noori Nastaleeq"/>
          <w:sz w:val="24"/>
          <w:szCs w:val="24"/>
          <w:rtl/>
        </w:rPr>
        <w:t xml:space="preserve">باشندوں سے خطاب کرتے </w:t>
      </w:r>
      <w:proofErr w:type="spellStart"/>
      <w:r w:rsidRPr="0024446B">
        <w:rPr>
          <w:rFonts w:ascii="Jameel Noori Nastaleeq" w:hAnsi="Jameel Noori Nastaleeq" w:cs="Jameel Noori Nastaleeq"/>
          <w:sz w:val="24"/>
          <w:szCs w:val="24"/>
          <w:rtl/>
        </w:rPr>
        <w:t>ہوئے</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سپکال</w:t>
      </w:r>
      <w:proofErr w:type="spellEnd"/>
      <w:r w:rsidRPr="0024446B">
        <w:rPr>
          <w:rFonts w:ascii="Jameel Noori Nastaleeq" w:hAnsi="Jameel Noori Nastaleeq" w:cs="Jameel Noori Nastaleeq"/>
          <w:sz w:val="24"/>
          <w:szCs w:val="24"/>
          <w:rtl/>
        </w:rPr>
        <w:t xml:space="preserve"> نے کہا کہ آج دنیا بھر میں خوف اور تقسیم کی سیاست کو فروغ دیا جا رہا ہے۔ انہوں نے امریکہ کے صدر </w:t>
      </w:r>
      <w:proofErr w:type="spellStart"/>
      <w:r w:rsidRPr="0024446B">
        <w:rPr>
          <w:rFonts w:ascii="Jameel Noori Nastaleeq" w:hAnsi="Jameel Noori Nastaleeq" w:cs="Jameel Noori Nastaleeq"/>
          <w:sz w:val="24"/>
          <w:szCs w:val="24"/>
          <w:rtl/>
        </w:rPr>
        <w:t>ڈونالڈ</w:t>
      </w:r>
      <w:proofErr w:type="spellEnd"/>
      <w:r w:rsidRPr="0024446B">
        <w:rPr>
          <w:rFonts w:ascii="Jameel Noori Nastaleeq" w:hAnsi="Jameel Noori Nastaleeq" w:cs="Jameel Noori Nastaleeq"/>
          <w:sz w:val="24"/>
          <w:szCs w:val="24"/>
          <w:rtl/>
        </w:rPr>
        <w:t xml:space="preserve"> ٹرمپ کا حوالہ دیتے </w:t>
      </w:r>
      <w:proofErr w:type="spellStart"/>
      <w:r w:rsidRPr="0024446B">
        <w:rPr>
          <w:rFonts w:ascii="Jameel Noori Nastaleeq" w:hAnsi="Jameel Noori Nastaleeq" w:cs="Jameel Noori Nastaleeq"/>
          <w:sz w:val="24"/>
          <w:szCs w:val="24"/>
          <w:rtl/>
        </w:rPr>
        <w:t>ہوئے</w:t>
      </w:r>
      <w:proofErr w:type="spellEnd"/>
      <w:r w:rsidRPr="0024446B">
        <w:rPr>
          <w:rFonts w:ascii="Jameel Noori Nastaleeq" w:hAnsi="Jameel Noori Nastaleeq" w:cs="Jameel Noori Nastaleeq"/>
          <w:sz w:val="24"/>
          <w:szCs w:val="24"/>
          <w:rtl/>
        </w:rPr>
        <w:t xml:space="preserve"> کہا کہ عالمی سطح پر بھی خوف کا ماحول بنایا جا رہا ہے، جبکہ ملک اور ریاست میں بھی ذات پات اور مذہب کی بنیاد پر دیواریں کھڑی کی جا رہی ہیں۔ انہوں نے کہا کہ ایسے ماحول میں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نے ذات مکت قرار داد منظور کر کے ’ڈرو مت‘ کا پیغام دیا ہے۔</w:t>
      </w:r>
      <w:r w:rsidR="0024446B">
        <w:rPr>
          <w:rFonts w:ascii="Jameel Noori Nastaleeq" w:hAnsi="Jameel Noori Nastaleeq" w:cs="Jameel Noori Nastaleeq" w:hint="cs"/>
          <w:sz w:val="24"/>
          <w:szCs w:val="24"/>
          <w:rtl/>
        </w:rPr>
        <w:t xml:space="preserve"> </w:t>
      </w:r>
      <w:proofErr w:type="spellStart"/>
      <w:r w:rsidRPr="0024446B">
        <w:rPr>
          <w:rFonts w:ascii="Jameel Noori Nastaleeq" w:hAnsi="Jameel Noori Nastaleeq" w:cs="Jameel Noori Nastaleeq"/>
          <w:sz w:val="24"/>
          <w:szCs w:val="24"/>
          <w:rtl/>
        </w:rPr>
        <w:t>سپکال</w:t>
      </w:r>
      <w:proofErr w:type="spellEnd"/>
      <w:r w:rsidRPr="0024446B">
        <w:rPr>
          <w:rFonts w:ascii="Jameel Noori Nastaleeq" w:hAnsi="Jameel Noori Nastaleeq" w:cs="Jameel Noori Nastaleeq"/>
          <w:sz w:val="24"/>
          <w:szCs w:val="24"/>
          <w:rtl/>
        </w:rPr>
        <w:t xml:space="preserve"> نے کہا کہ حقیقت یہ ہے کہ ذات کو بدلا نہیں جا سکتا، مذہب تبدیل ہو سکتا ہے لیکن ذات کا خانہ ہر جگہ درج کرنا پڑتا ہے، یہاں تک کہ اسکول میں داخلے کے وقت بھی سب سے پہلے ذات پوچھی جاتی ہے۔ ان کے مطابق حالیہ برسوں میں ذات پات کی خلیج مزید گہری کی جا رہی ہے۔ انہوں نے </w:t>
      </w:r>
      <w:proofErr w:type="spellStart"/>
      <w:r w:rsidRPr="0024446B">
        <w:rPr>
          <w:rFonts w:ascii="Jameel Noori Nastaleeq" w:hAnsi="Jameel Noori Nastaleeq" w:cs="Jameel Noori Nastaleeq"/>
          <w:sz w:val="24"/>
          <w:szCs w:val="24"/>
          <w:rtl/>
        </w:rPr>
        <w:t>بیڑ</w:t>
      </w:r>
      <w:proofErr w:type="spellEnd"/>
      <w:r w:rsidRPr="0024446B">
        <w:rPr>
          <w:rFonts w:ascii="Jameel Noori Nastaleeq" w:hAnsi="Jameel Noori Nastaleeq" w:cs="Jameel Noori Nastaleeq"/>
          <w:sz w:val="24"/>
          <w:szCs w:val="24"/>
          <w:rtl/>
        </w:rPr>
        <w:t xml:space="preserve"> ضلع میں سنتوش </w:t>
      </w:r>
      <w:proofErr w:type="spellStart"/>
      <w:r w:rsidRPr="0024446B">
        <w:rPr>
          <w:rFonts w:ascii="Jameel Noori Nastaleeq" w:hAnsi="Jameel Noori Nastaleeq" w:cs="Jameel Noori Nastaleeq"/>
          <w:sz w:val="24"/>
          <w:szCs w:val="24"/>
          <w:rtl/>
        </w:rPr>
        <w:t>دیشمکھ</w:t>
      </w:r>
      <w:proofErr w:type="spellEnd"/>
      <w:r w:rsidRPr="0024446B">
        <w:rPr>
          <w:rFonts w:ascii="Jameel Noori Nastaleeq" w:hAnsi="Jameel Noori Nastaleeq" w:cs="Jameel Noori Nastaleeq"/>
          <w:sz w:val="24"/>
          <w:szCs w:val="24"/>
          <w:rtl/>
        </w:rPr>
        <w:t xml:space="preserve"> کے قتل کے بعد بگڑتے سماجی ماحول کا حوالہ دیتے </w:t>
      </w:r>
      <w:proofErr w:type="spellStart"/>
      <w:r w:rsidRPr="0024446B">
        <w:rPr>
          <w:rFonts w:ascii="Jameel Noori Nastaleeq" w:hAnsi="Jameel Noori Nastaleeq" w:cs="Jameel Noori Nastaleeq"/>
          <w:sz w:val="24"/>
          <w:szCs w:val="24"/>
          <w:rtl/>
        </w:rPr>
        <w:t>ہوئے</w:t>
      </w:r>
      <w:proofErr w:type="spellEnd"/>
      <w:r w:rsidRPr="0024446B">
        <w:rPr>
          <w:rFonts w:ascii="Jameel Noori Nastaleeq" w:hAnsi="Jameel Noori Nastaleeq" w:cs="Jameel Noori Nastaleeq"/>
          <w:sz w:val="24"/>
          <w:szCs w:val="24"/>
          <w:rtl/>
        </w:rPr>
        <w:t xml:space="preserve"> کہا کہ بعض </w:t>
      </w:r>
      <w:proofErr w:type="spellStart"/>
      <w:r w:rsidRPr="0024446B">
        <w:rPr>
          <w:rFonts w:ascii="Jameel Noori Nastaleeq" w:hAnsi="Jameel Noori Nastaleeq" w:cs="Jameel Noori Nastaleeq"/>
          <w:sz w:val="24"/>
          <w:szCs w:val="24"/>
          <w:rtl/>
        </w:rPr>
        <w:t>مقامات</w:t>
      </w:r>
      <w:proofErr w:type="spellEnd"/>
      <w:r w:rsidRPr="0024446B">
        <w:rPr>
          <w:rFonts w:ascii="Jameel Noori Nastaleeq" w:hAnsi="Jameel Noori Nastaleeq" w:cs="Jameel Noori Nastaleeq"/>
          <w:sz w:val="24"/>
          <w:szCs w:val="24"/>
          <w:rtl/>
        </w:rPr>
        <w:t xml:space="preserve"> پر اپنی ہی ذات کے لوگوں سے خرید و فروخت یا مذہبی تقریبات تک محدود رکھنے جیسے رجحانات سامنے </w:t>
      </w:r>
      <w:proofErr w:type="spellStart"/>
      <w:r w:rsidRPr="0024446B">
        <w:rPr>
          <w:rFonts w:ascii="Jameel Noori Nastaleeq" w:hAnsi="Jameel Noori Nastaleeq" w:cs="Jameel Noori Nastaleeq"/>
          <w:sz w:val="24"/>
          <w:szCs w:val="24"/>
          <w:rtl/>
        </w:rPr>
        <w:t>آئے</w:t>
      </w:r>
      <w:proofErr w:type="spellEnd"/>
      <w:r w:rsidRPr="0024446B">
        <w:rPr>
          <w:rFonts w:ascii="Jameel Noori Nastaleeq" w:hAnsi="Jameel Noori Nastaleeq" w:cs="Jameel Noori Nastaleeq"/>
          <w:sz w:val="24"/>
          <w:szCs w:val="24"/>
          <w:rtl/>
        </w:rPr>
        <w:t>، جو سماج کے لیے تشویشناک ہیں۔</w:t>
      </w:r>
    </w:p>
    <w:p w14:paraId="715C580D" w14:textId="224B4767" w:rsidR="009F5CDE" w:rsidRPr="0024446B" w:rsidRDefault="000133AE" w:rsidP="0024446B">
      <w:pPr>
        <w:rPr>
          <w:rFonts w:ascii="Jameel Noori Nastaleeq" w:hAnsi="Jameel Noori Nastaleeq" w:cs="Jameel Noori Nastaleeq"/>
          <w:sz w:val="24"/>
          <w:szCs w:val="24"/>
          <w:rtl/>
        </w:rPr>
      </w:pPr>
      <w:r w:rsidRPr="0024446B">
        <w:rPr>
          <w:rFonts w:ascii="Jameel Noori Nastaleeq" w:hAnsi="Jameel Noori Nastaleeq" w:cs="Jameel Noori Nastaleeq"/>
          <w:sz w:val="24"/>
          <w:szCs w:val="24"/>
          <w:rtl/>
        </w:rPr>
        <w:t xml:space="preserve">انہوں نے کہا کہ </w:t>
      </w:r>
      <w:proofErr w:type="spellStart"/>
      <w:r w:rsidRPr="0024446B">
        <w:rPr>
          <w:rFonts w:ascii="Jameel Noori Nastaleeq" w:hAnsi="Jameel Noori Nastaleeq" w:cs="Jameel Noori Nastaleeq"/>
          <w:sz w:val="24"/>
          <w:szCs w:val="24"/>
          <w:rtl/>
        </w:rPr>
        <w:t>کانگریس</w:t>
      </w:r>
      <w:proofErr w:type="spellEnd"/>
      <w:r w:rsidRPr="0024446B">
        <w:rPr>
          <w:rFonts w:ascii="Jameel Noori Nastaleeq" w:hAnsi="Jameel Noori Nastaleeq" w:cs="Jameel Noori Nastaleeq"/>
          <w:sz w:val="24"/>
          <w:szCs w:val="24"/>
          <w:rtl/>
        </w:rPr>
        <w:t xml:space="preserve"> پارٹی نے ایسے حالات میں </w:t>
      </w:r>
      <w:proofErr w:type="spellStart"/>
      <w:r w:rsidRPr="0024446B">
        <w:rPr>
          <w:rFonts w:ascii="Jameel Noori Nastaleeq" w:hAnsi="Jameel Noori Nastaleeq" w:cs="Jameel Noori Nastaleeq"/>
          <w:sz w:val="24"/>
          <w:szCs w:val="24"/>
          <w:rtl/>
        </w:rPr>
        <w:t>سدبھاؤنا</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پدیاترا</w:t>
      </w:r>
      <w:proofErr w:type="spellEnd"/>
      <w:r w:rsidRPr="0024446B">
        <w:rPr>
          <w:rFonts w:ascii="Jameel Noori Nastaleeq" w:hAnsi="Jameel Noori Nastaleeq" w:cs="Jameel Noori Nastaleeq"/>
          <w:sz w:val="24"/>
          <w:szCs w:val="24"/>
          <w:rtl/>
        </w:rPr>
        <w:t xml:space="preserve"> نکال کر مختلف ذاتوں اور مذاہب کے لوگوں کو ساتھ لے کر چلنے کی کوشش کی۔ </w:t>
      </w:r>
      <w:proofErr w:type="spellStart"/>
      <w:r w:rsidRPr="0024446B">
        <w:rPr>
          <w:rFonts w:ascii="Jameel Noori Nastaleeq" w:hAnsi="Jameel Noori Nastaleeq" w:cs="Jameel Noori Nastaleeq"/>
          <w:sz w:val="24"/>
          <w:szCs w:val="24"/>
          <w:rtl/>
        </w:rPr>
        <w:t>سپکال</w:t>
      </w:r>
      <w:proofErr w:type="spellEnd"/>
      <w:r w:rsidRPr="0024446B">
        <w:rPr>
          <w:rFonts w:ascii="Jameel Noori Nastaleeq" w:hAnsi="Jameel Noori Nastaleeq" w:cs="Jameel Noori Nastaleeq"/>
          <w:sz w:val="24"/>
          <w:szCs w:val="24"/>
          <w:rtl/>
        </w:rPr>
        <w:t xml:space="preserve"> نے مزید کہا کہ آج راشٹر سنت </w:t>
      </w:r>
      <w:proofErr w:type="spellStart"/>
      <w:r w:rsidRPr="0024446B">
        <w:rPr>
          <w:rFonts w:ascii="Jameel Noori Nastaleeq" w:hAnsi="Jameel Noori Nastaleeq" w:cs="Jameel Noori Nastaleeq"/>
          <w:sz w:val="24"/>
          <w:szCs w:val="24"/>
          <w:rtl/>
        </w:rPr>
        <w:t>گا</w:t>
      </w:r>
      <w:r w:rsidRPr="0024446B">
        <w:rPr>
          <w:rFonts w:ascii="Jameel Noori Nastaleeq" w:hAnsi="Jameel Noori Nastaleeq" w:cs="Jameel Noori Nastaleeq"/>
          <w:sz w:val="24"/>
          <w:szCs w:val="24"/>
          <w:rtl/>
        </w:rPr>
        <w:t>ڈ</w:t>
      </w:r>
      <w:r w:rsidRPr="0024446B">
        <w:rPr>
          <w:rFonts w:ascii="Jameel Noori Nastaleeq" w:hAnsi="Jameel Noori Nastaleeq" w:cs="Jameel Noori Nastaleeq"/>
          <w:sz w:val="24"/>
          <w:szCs w:val="24"/>
          <w:rtl/>
        </w:rPr>
        <w:t>گے</w:t>
      </w:r>
      <w:proofErr w:type="spellEnd"/>
      <w:r w:rsidRPr="0024446B">
        <w:rPr>
          <w:rFonts w:ascii="Jameel Noori Nastaleeq" w:hAnsi="Jameel Noori Nastaleeq" w:cs="Jameel Noori Nastaleeq"/>
          <w:sz w:val="24"/>
          <w:szCs w:val="24"/>
          <w:rtl/>
        </w:rPr>
        <w:t xml:space="preserve"> مہاراج کی جینتی ہے اور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کا فیصلہ ان کی تعلیمات سے ہم آہنگ ہے۔ </w:t>
      </w:r>
      <w:proofErr w:type="spellStart"/>
      <w:r w:rsidRPr="0024446B">
        <w:rPr>
          <w:rFonts w:ascii="Jameel Noori Nastaleeq" w:hAnsi="Jameel Noori Nastaleeq" w:cs="Jameel Noori Nastaleeq"/>
          <w:sz w:val="24"/>
          <w:szCs w:val="24"/>
          <w:rtl/>
        </w:rPr>
        <w:t>گا</w:t>
      </w:r>
      <w:r w:rsidRPr="0024446B">
        <w:rPr>
          <w:rFonts w:ascii="Jameel Noori Nastaleeq" w:hAnsi="Jameel Noori Nastaleeq" w:cs="Jameel Noori Nastaleeq"/>
          <w:sz w:val="24"/>
          <w:szCs w:val="24"/>
          <w:rtl/>
        </w:rPr>
        <w:t>ڈ</w:t>
      </w:r>
      <w:r w:rsidRPr="0024446B">
        <w:rPr>
          <w:rFonts w:ascii="Jameel Noori Nastaleeq" w:hAnsi="Jameel Noori Nastaleeq" w:cs="Jameel Noori Nastaleeq"/>
          <w:sz w:val="24"/>
          <w:szCs w:val="24"/>
          <w:rtl/>
        </w:rPr>
        <w:t>گے</w:t>
      </w:r>
      <w:proofErr w:type="spellEnd"/>
      <w:r w:rsidRPr="0024446B">
        <w:rPr>
          <w:rFonts w:ascii="Jameel Noori Nastaleeq" w:hAnsi="Jameel Noori Nastaleeq" w:cs="Jameel Noori Nastaleeq"/>
          <w:sz w:val="24"/>
          <w:szCs w:val="24"/>
          <w:rtl/>
        </w:rPr>
        <w:t xml:space="preserve"> بابا نے صفائی، اندھی ع</w:t>
      </w:r>
      <w:r w:rsidRPr="0024446B">
        <w:rPr>
          <w:rFonts w:ascii="Jameel Noori Nastaleeq" w:hAnsi="Jameel Noori Nastaleeq" w:cs="Jameel Noori Nastaleeq"/>
          <w:sz w:val="24"/>
          <w:szCs w:val="24"/>
          <w:rtl/>
        </w:rPr>
        <w:t>قیدت</w:t>
      </w:r>
      <w:r w:rsidRPr="0024446B">
        <w:rPr>
          <w:rFonts w:ascii="Jameel Noori Nastaleeq" w:hAnsi="Jameel Noori Nastaleeq" w:cs="Jameel Noori Nastaleeq"/>
          <w:sz w:val="24"/>
          <w:szCs w:val="24"/>
          <w:rtl/>
        </w:rPr>
        <w:t xml:space="preserve"> کے خاتمے، سماجی انصاف اور انسانیت کا پیغام دیا تھا اور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نے اسی راستے پر چلتے </w:t>
      </w:r>
      <w:proofErr w:type="spellStart"/>
      <w:r w:rsidRPr="0024446B">
        <w:rPr>
          <w:rFonts w:ascii="Jameel Noori Nastaleeq" w:hAnsi="Jameel Noori Nastaleeq" w:cs="Jameel Noori Nastaleeq"/>
          <w:sz w:val="24"/>
          <w:szCs w:val="24"/>
          <w:rtl/>
        </w:rPr>
        <w:t>ہوئے</w:t>
      </w:r>
      <w:proofErr w:type="spellEnd"/>
      <w:r w:rsidRPr="0024446B">
        <w:rPr>
          <w:rFonts w:ascii="Jameel Noori Nastaleeq" w:hAnsi="Jameel Noori Nastaleeq" w:cs="Jameel Noori Nastaleeq"/>
          <w:sz w:val="24"/>
          <w:szCs w:val="24"/>
          <w:rtl/>
        </w:rPr>
        <w:t xml:space="preserve"> ایک مثالی قدم اٹھایا ہے۔</w:t>
      </w:r>
      <w:r w:rsidR="0024446B"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ہرش</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وردھن</w:t>
      </w:r>
      <w:proofErr w:type="spellEnd"/>
      <w:r w:rsidRPr="0024446B">
        <w:rPr>
          <w:rFonts w:ascii="Jameel Noori Nastaleeq" w:hAnsi="Jameel Noori Nastaleeq" w:cs="Jameel Noori Nastaleeq"/>
          <w:sz w:val="24"/>
          <w:szCs w:val="24"/>
          <w:rtl/>
        </w:rPr>
        <w:t xml:space="preserve"> </w:t>
      </w:r>
      <w:proofErr w:type="spellStart"/>
      <w:r w:rsidRPr="0024446B">
        <w:rPr>
          <w:rFonts w:ascii="Jameel Noori Nastaleeq" w:hAnsi="Jameel Noori Nastaleeq" w:cs="Jameel Noori Nastaleeq"/>
          <w:sz w:val="24"/>
          <w:szCs w:val="24"/>
          <w:rtl/>
        </w:rPr>
        <w:t>سپکال</w:t>
      </w:r>
      <w:proofErr w:type="spellEnd"/>
      <w:r w:rsidRPr="0024446B">
        <w:rPr>
          <w:rFonts w:ascii="Jameel Noori Nastaleeq" w:hAnsi="Jameel Noori Nastaleeq" w:cs="Jameel Noori Nastaleeq"/>
          <w:sz w:val="24"/>
          <w:szCs w:val="24"/>
          <w:rtl/>
        </w:rPr>
        <w:t xml:space="preserve"> نے کہا کہ سماجی طور پر </w:t>
      </w:r>
      <w:proofErr w:type="spellStart"/>
      <w:r w:rsidR="0024446B" w:rsidRPr="0024446B">
        <w:rPr>
          <w:rFonts w:ascii="Jameel Noori Nastaleeq" w:hAnsi="Jameel Noori Nastaleeq" w:cs="Jameel Noori Nastaleeq"/>
          <w:sz w:val="24"/>
          <w:szCs w:val="24"/>
          <w:rtl/>
        </w:rPr>
        <w:t>آلودہ</w:t>
      </w:r>
      <w:proofErr w:type="spellEnd"/>
      <w:r w:rsidRPr="0024446B">
        <w:rPr>
          <w:rFonts w:ascii="Jameel Noori Nastaleeq" w:hAnsi="Jameel Noori Nastaleeq" w:cs="Jameel Noori Nastaleeq"/>
          <w:sz w:val="24"/>
          <w:szCs w:val="24"/>
          <w:rtl/>
        </w:rPr>
        <w:t xml:space="preserve"> ہو چکے ماحول میں </w:t>
      </w:r>
      <w:proofErr w:type="spellStart"/>
      <w:r w:rsidRPr="0024446B">
        <w:rPr>
          <w:rFonts w:ascii="Jameel Noori Nastaleeq" w:hAnsi="Jameel Noori Nastaleeq" w:cs="Jameel Noori Nastaleeq"/>
          <w:sz w:val="24"/>
          <w:szCs w:val="24"/>
          <w:rtl/>
        </w:rPr>
        <w:t>سوندالا</w:t>
      </w:r>
      <w:proofErr w:type="spellEnd"/>
      <w:r w:rsidRPr="0024446B">
        <w:rPr>
          <w:rFonts w:ascii="Jameel Noori Nastaleeq" w:hAnsi="Jameel Noori Nastaleeq" w:cs="Jameel Noori Nastaleeq"/>
          <w:sz w:val="24"/>
          <w:szCs w:val="24"/>
          <w:rtl/>
        </w:rPr>
        <w:t xml:space="preserve"> گاؤں نے شفافیت اور ہم آہنگی کی علامت پیش کی ہے، اور یہی پیغام ریاست بھر میں پھیلنا چاہیے تاکہ ذات پات کی دیواریں ٹوٹیں اور انسانیت کو فروغ ملے۔</w:t>
      </w:r>
    </w:p>
    <w:sectPr w:rsidR="009F5CDE" w:rsidRPr="00244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3F"/>
    <w:rsid w:val="000133AE"/>
    <w:rsid w:val="00054144"/>
    <w:rsid w:val="0024446B"/>
    <w:rsid w:val="00290B3F"/>
    <w:rsid w:val="002E6994"/>
    <w:rsid w:val="003C3CAE"/>
    <w:rsid w:val="00582C7A"/>
    <w:rsid w:val="009F5CDE"/>
    <w:rsid w:val="00BF3C33"/>
    <w:rsid w:val="00EB2206"/>
    <w:rsid w:val="00FE6E2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5955"/>
  <w15:chartTrackingRefBased/>
  <w15:docId w15:val="{60BF8A5C-15F8-43A8-A9E3-DB7DBD28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E27"/>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899653">
      <w:bodyDiv w:val="1"/>
      <w:marLeft w:val="0"/>
      <w:marRight w:val="0"/>
      <w:marTop w:val="0"/>
      <w:marBottom w:val="0"/>
      <w:divBdr>
        <w:top w:val="none" w:sz="0" w:space="0" w:color="auto"/>
        <w:left w:val="none" w:sz="0" w:space="0" w:color="auto"/>
        <w:bottom w:val="none" w:sz="0" w:space="0" w:color="auto"/>
        <w:right w:val="none" w:sz="0" w:space="0" w:color="auto"/>
      </w:divBdr>
    </w:div>
    <w:div w:id="1068071339">
      <w:bodyDiv w:val="1"/>
      <w:marLeft w:val="0"/>
      <w:marRight w:val="0"/>
      <w:marTop w:val="0"/>
      <w:marBottom w:val="0"/>
      <w:divBdr>
        <w:top w:val="none" w:sz="0" w:space="0" w:color="auto"/>
        <w:left w:val="none" w:sz="0" w:space="0" w:color="auto"/>
        <w:bottom w:val="none" w:sz="0" w:space="0" w:color="auto"/>
        <w:right w:val="none" w:sz="0" w:space="0" w:color="auto"/>
      </w:divBdr>
    </w:div>
    <w:div w:id="1141732365">
      <w:bodyDiv w:val="1"/>
      <w:marLeft w:val="0"/>
      <w:marRight w:val="0"/>
      <w:marTop w:val="0"/>
      <w:marBottom w:val="0"/>
      <w:divBdr>
        <w:top w:val="none" w:sz="0" w:space="0" w:color="auto"/>
        <w:left w:val="none" w:sz="0" w:space="0" w:color="auto"/>
        <w:bottom w:val="none" w:sz="0" w:space="0" w:color="auto"/>
        <w:right w:val="none" w:sz="0" w:space="0" w:color="auto"/>
      </w:divBdr>
    </w:div>
    <w:div w:id="21155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2026-02-23T13:42:00Z</dcterms:created>
  <dcterms:modified xsi:type="dcterms:W3CDTF">2026-02-23T13:42:00Z</dcterms:modified>
</cp:coreProperties>
</file>