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D83C8" w14:textId="77777777" w:rsidR="00C84ED1" w:rsidRPr="00C84ED1" w:rsidRDefault="00C84ED1" w:rsidP="00C84ED1">
      <w:pPr>
        <w:jc w:val="center"/>
        <w:rPr>
          <w:rFonts w:ascii="Jameel Noori Nastaleeq" w:hAnsi="Jameel Noori Nastaleeq" w:cs="Jameel Noori Nastaleeq"/>
          <w:sz w:val="32"/>
          <w:szCs w:val="32"/>
          <w:rtl/>
        </w:rPr>
      </w:pPr>
      <w:r w:rsidRPr="00C84ED1">
        <w:rPr>
          <w:rFonts w:ascii="Jameel Noori Nastaleeq" w:hAnsi="Jameel Noori Nastaleeq" w:cs="Jameel Noori Nastaleeq"/>
          <w:sz w:val="32"/>
          <w:szCs w:val="32"/>
          <w:rtl/>
        </w:rPr>
        <w:t xml:space="preserve">اہلیہ دیوی </w:t>
      </w:r>
      <w:proofErr w:type="spellStart"/>
      <w:r w:rsidRPr="00C84ED1">
        <w:rPr>
          <w:rFonts w:ascii="Jameel Noori Nastaleeq" w:hAnsi="Jameel Noori Nastaleeq" w:cs="Jameel Noori Nastaleeq"/>
          <w:sz w:val="32"/>
          <w:szCs w:val="32"/>
          <w:rtl/>
        </w:rPr>
        <w:t>ہولکر</w:t>
      </w:r>
      <w:proofErr w:type="spellEnd"/>
      <w:r w:rsidRPr="00C84ED1">
        <w:rPr>
          <w:rFonts w:ascii="Jameel Noori Nastaleeq" w:hAnsi="Jameel Noori Nastaleeq" w:cs="Jameel Noori Nastaleeq"/>
          <w:sz w:val="32"/>
          <w:szCs w:val="32"/>
          <w:rtl/>
        </w:rPr>
        <w:t xml:space="preserve"> کی یادگار پر </w:t>
      </w:r>
      <w:proofErr w:type="spellStart"/>
      <w:r w:rsidRPr="00C84ED1">
        <w:rPr>
          <w:rFonts w:ascii="Jameel Noori Nastaleeq" w:hAnsi="Jameel Noori Nastaleeq" w:cs="Jameel Noori Nastaleeq"/>
          <w:sz w:val="32"/>
          <w:szCs w:val="32"/>
          <w:rtl/>
        </w:rPr>
        <w:t>بلڈوزر</w:t>
      </w:r>
      <w:proofErr w:type="spellEnd"/>
      <w:r w:rsidRPr="00C84ED1">
        <w:rPr>
          <w:rFonts w:ascii="Jameel Noori Nastaleeq" w:hAnsi="Jameel Noori Nastaleeq" w:cs="Jameel Noori Nastaleeq"/>
          <w:sz w:val="32"/>
          <w:szCs w:val="32"/>
          <w:rtl/>
        </w:rPr>
        <w:t xml:space="preserve"> چلانا تاریخی ورثے کی توہین</w:t>
      </w:r>
    </w:p>
    <w:p w14:paraId="0B0113B8" w14:textId="580A8502" w:rsidR="00C84ED1" w:rsidRPr="00C84ED1" w:rsidRDefault="00C84ED1" w:rsidP="00C84ED1">
      <w:pPr>
        <w:jc w:val="center"/>
        <w:rPr>
          <w:rFonts w:ascii="Jameel Noori Nastaleeq" w:hAnsi="Jameel Noori Nastaleeq" w:cs="Jameel Noori Nastaleeq"/>
          <w:sz w:val="32"/>
          <w:szCs w:val="32"/>
          <w:rtl/>
        </w:rPr>
      </w:pPr>
      <w:r w:rsidRPr="00C84ED1">
        <w:rPr>
          <w:rFonts w:ascii="Jameel Noori Nastaleeq" w:hAnsi="Jameel Noori Nastaleeq" w:cs="Jameel Noori Nastaleeq"/>
          <w:sz w:val="32"/>
          <w:szCs w:val="32"/>
          <w:rtl/>
        </w:rPr>
        <w:t xml:space="preserve">بی جے پی اور </w:t>
      </w:r>
      <w:proofErr w:type="spellStart"/>
      <w:r w:rsidRPr="00C84ED1">
        <w:rPr>
          <w:rFonts w:ascii="Jameel Noori Nastaleeq" w:hAnsi="Jameel Noori Nastaleeq" w:cs="Jameel Noori Nastaleeq"/>
          <w:sz w:val="32"/>
          <w:szCs w:val="32"/>
          <w:rtl/>
        </w:rPr>
        <w:t>نریندر</w:t>
      </w:r>
      <w:proofErr w:type="spellEnd"/>
      <w:r w:rsidRPr="00C84ED1">
        <w:rPr>
          <w:rFonts w:ascii="Jameel Noori Nastaleeq" w:hAnsi="Jameel Noori Nastaleeq" w:cs="Jameel Noori Nastaleeq"/>
          <w:sz w:val="32"/>
          <w:szCs w:val="32"/>
          <w:rtl/>
        </w:rPr>
        <w:t xml:space="preserve"> مودی عوام سے معافی مانگیں: </w:t>
      </w:r>
      <w:proofErr w:type="spellStart"/>
      <w:r w:rsidRPr="00C84ED1">
        <w:rPr>
          <w:rFonts w:ascii="Jameel Noori Nastaleeq" w:hAnsi="Jameel Noori Nastaleeq" w:cs="Jameel Noori Nastaleeq"/>
          <w:sz w:val="32"/>
          <w:szCs w:val="32"/>
          <w:rtl/>
        </w:rPr>
        <w:t>ہرش</w:t>
      </w:r>
      <w:proofErr w:type="spellEnd"/>
      <w:r w:rsidRPr="00C84ED1">
        <w:rPr>
          <w:rFonts w:ascii="Jameel Noori Nastaleeq" w:hAnsi="Jameel Noori Nastaleeq" w:cs="Jameel Noori Nastaleeq"/>
          <w:sz w:val="32"/>
          <w:szCs w:val="32"/>
          <w:rtl/>
        </w:rPr>
        <w:t xml:space="preserve"> </w:t>
      </w:r>
      <w:proofErr w:type="spellStart"/>
      <w:r w:rsidRPr="00C84ED1">
        <w:rPr>
          <w:rFonts w:ascii="Jameel Noori Nastaleeq" w:hAnsi="Jameel Noori Nastaleeq" w:cs="Jameel Noori Nastaleeq"/>
          <w:sz w:val="32"/>
          <w:szCs w:val="32"/>
          <w:rtl/>
        </w:rPr>
        <w:t>وردھن</w:t>
      </w:r>
      <w:proofErr w:type="spellEnd"/>
      <w:r w:rsidRPr="00C84ED1">
        <w:rPr>
          <w:rFonts w:ascii="Jameel Noori Nastaleeq" w:hAnsi="Jameel Noori Nastaleeq" w:cs="Jameel Noori Nastaleeq"/>
          <w:sz w:val="32"/>
          <w:szCs w:val="32"/>
          <w:rtl/>
        </w:rPr>
        <w:t xml:space="preserve"> </w:t>
      </w:r>
      <w:proofErr w:type="spellStart"/>
      <w:r w:rsidRPr="00C84ED1">
        <w:rPr>
          <w:rFonts w:ascii="Jameel Noori Nastaleeq" w:hAnsi="Jameel Noori Nastaleeq" w:cs="Jameel Noori Nastaleeq"/>
          <w:sz w:val="32"/>
          <w:szCs w:val="32"/>
          <w:rtl/>
        </w:rPr>
        <w:t>سپکال</w:t>
      </w:r>
      <w:proofErr w:type="spellEnd"/>
    </w:p>
    <w:p w14:paraId="6CE0A9DC" w14:textId="1C7076A7" w:rsidR="00C84ED1" w:rsidRPr="00C84ED1" w:rsidRDefault="00C84ED1" w:rsidP="00C84ED1">
      <w:pPr>
        <w:jc w:val="center"/>
        <w:rPr>
          <w:rFonts w:ascii="Jameel Noori Nastaleeq" w:hAnsi="Jameel Noori Nastaleeq" w:cs="Jameel Noori Nastaleeq"/>
          <w:sz w:val="32"/>
          <w:szCs w:val="32"/>
          <w:rtl/>
        </w:rPr>
      </w:pPr>
      <w:r w:rsidRPr="00C84ED1">
        <w:rPr>
          <w:rFonts w:ascii="Jameel Noori Nastaleeq" w:hAnsi="Jameel Noori Nastaleeq" w:cs="Jameel Noori Nastaleeq"/>
          <w:sz w:val="32"/>
          <w:szCs w:val="32"/>
          <w:rtl/>
        </w:rPr>
        <w:t xml:space="preserve">ضلع </w:t>
      </w:r>
      <w:proofErr w:type="spellStart"/>
      <w:r w:rsidRPr="00C84ED1">
        <w:rPr>
          <w:rFonts w:ascii="Jameel Noori Nastaleeq" w:hAnsi="Jameel Noori Nastaleeq" w:cs="Jameel Noori Nastaleeq"/>
          <w:sz w:val="32"/>
          <w:szCs w:val="32"/>
          <w:rtl/>
        </w:rPr>
        <w:t>پریشد</w:t>
      </w:r>
      <w:proofErr w:type="spellEnd"/>
      <w:r w:rsidRPr="00C84ED1">
        <w:rPr>
          <w:rFonts w:ascii="Jameel Noori Nastaleeq" w:hAnsi="Jameel Noori Nastaleeq" w:cs="Jameel Noori Nastaleeq"/>
          <w:sz w:val="32"/>
          <w:szCs w:val="32"/>
          <w:rtl/>
        </w:rPr>
        <w:t xml:space="preserve"> انتخابات میں </w:t>
      </w:r>
      <w:proofErr w:type="spellStart"/>
      <w:r w:rsidRPr="00C84ED1">
        <w:rPr>
          <w:rFonts w:ascii="Jameel Noori Nastaleeq" w:hAnsi="Jameel Noori Nastaleeq" w:cs="Jameel Noori Nastaleeq"/>
          <w:sz w:val="32"/>
          <w:szCs w:val="32"/>
          <w:rtl/>
        </w:rPr>
        <w:t>کانگریس</w:t>
      </w:r>
      <w:proofErr w:type="spellEnd"/>
      <w:r w:rsidRPr="00C84ED1">
        <w:rPr>
          <w:rFonts w:ascii="Jameel Noori Nastaleeq" w:hAnsi="Jameel Noori Nastaleeq" w:cs="Jameel Noori Nastaleeq"/>
          <w:sz w:val="32"/>
          <w:szCs w:val="32"/>
          <w:rtl/>
        </w:rPr>
        <w:t xml:space="preserve">’ </w:t>
      </w:r>
      <w:r w:rsidRPr="00C84ED1">
        <w:rPr>
          <w:rFonts w:ascii="Jameel Noori Nastaleeq" w:hAnsi="Jameel Noori Nastaleeq" w:cs="Jameel Noori Nastaleeq"/>
          <w:sz w:val="32"/>
          <w:szCs w:val="32"/>
          <w:rtl/>
        </w:rPr>
        <w:t>گ</w:t>
      </w:r>
      <w:r w:rsidRPr="00C84ED1">
        <w:rPr>
          <w:rFonts w:ascii="Jameel Noori Nastaleeq" w:hAnsi="Jameel Noori Nastaleeq" w:cs="Jameel Noori Nastaleeq"/>
          <w:sz w:val="32"/>
          <w:szCs w:val="32"/>
          <w:rtl/>
        </w:rPr>
        <w:t xml:space="preserve">ھڑی‘ کے ساتھ کوئی </w:t>
      </w:r>
      <w:r w:rsidRPr="00C84ED1">
        <w:rPr>
          <w:rFonts w:ascii="Jameel Noori Nastaleeq" w:hAnsi="Jameel Noori Nastaleeq" w:cs="Jameel Noori Nastaleeq"/>
          <w:sz w:val="32"/>
          <w:szCs w:val="32"/>
          <w:rtl/>
        </w:rPr>
        <w:t>اتحاد نہیں</w:t>
      </w:r>
      <w:r w:rsidRPr="00C84ED1">
        <w:rPr>
          <w:rFonts w:ascii="Jameel Noori Nastaleeq" w:hAnsi="Jameel Noori Nastaleeq" w:cs="Jameel Noori Nastaleeq"/>
          <w:sz w:val="32"/>
          <w:szCs w:val="32"/>
          <w:rtl/>
        </w:rPr>
        <w:t xml:space="preserve"> کرے </w:t>
      </w:r>
      <w:r w:rsidRPr="00C84ED1">
        <w:rPr>
          <w:rFonts w:ascii="Jameel Noori Nastaleeq" w:hAnsi="Jameel Noori Nastaleeq" w:cs="Jameel Noori Nastaleeq"/>
          <w:sz w:val="32"/>
          <w:szCs w:val="32"/>
          <w:rtl/>
        </w:rPr>
        <w:t>گ</w:t>
      </w:r>
      <w:r w:rsidRPr="00C84ED1">
        <w:rPr>
          <w:rFonts w:ascii="Jameel Noori Nastaleeq" w:hAnsi="Jameel Noori Nastaleeq" w:cs="Jameel Noori Nastaleeq"/>
          <w:sz w:val="32"/>
          <w:szCs w:val="32"/>
          <w:rtl/>
        </w:rPr>
        <w:t>ی،</w:t>
      </w:r>
      <w:r w:rsidRPr="00C84ED1">
        <w:rPr>
          <w:rFonts w:ascii="Jameel Noori Nastaleeq" w:hAnsi="Jameel Noori Nastaleeq" w:cs="Jameel Noori Nastaleeq"/>
          <w:sz w:val="32"/>
          <w:szCs w:val="32"/>
          <w:rtl/>
        </w:rPr>
        <w:t xml:space="preserve"> ہم خیال پارٹیوں سے </w:t>
      </w:r>
      <w:r w:rsidRPr="00C84ED1">
        <w:rPr>
          <w:rFonts w:ascii="Jameel Noori Nastaleeq" w:hAnsi="Jameel Noori Nastaleeq" w:cs="Jameel Noori Nastaleeq"/>
          <w:sz w:val="32"/>
          <w:szCs w:val="32"/>
          <w:rtl/>
        </w:rPr>
        <w:t>اتحاد</w:t>
      </w:r>
      <w:r w:rsidRPr="00C84ED1">
        <w:rPr>
          <w:rFonts w:ascii="Jameel Noori Nastaleeq" w:hAnsi="Jameel Noori Nastaleeq" w:cs="Jameel Noori Nastaleeq"/>
          <w:sz w:val="32"/>
          <w:szCs w:val="32"/>
          <w:rtl/>
        </w:rPr>
        <w:t xml:space="preserve"> ممکن</w:t>
      </w:r>
    </w:p>
    <w:p w14:paraId="2D87AAFA" w14:textId="5D15C965" w:rsidR="00C84ED1" w:rsidRPr="00C84ED1" w:rsidRDefault="00C84ED1" w:rsidP="00C84ED1">
      <w:pPr>
        <w:rPr>
          <w:rFonts w:ascii="Jameel Noori Nastaleeq" w:hAnsi="Jameel Noori Nastaleeq" w:cs="Jameel Noori Nastaleeq"/>
          <w:sz w:val="24"/>
          <w:szCs w:val="24"/>
          <w:rtl/>
        </w:rPr>
      </w:pPr>
      <w:proofErr w:type="spellStart"/>
      <w:r w:rsidRPr="00C84ED1">
        <w:rPr>
          <w:rFonts w:ascii="Jameel Noori Nastaleeq" w:hAnsi="Jameel Noori Nastaleeq" w:cs="Jameel Noori Nastaleeq"/>
          <w:sz w:val="24"/>
          <w:szCs w:val="24"/>
          <w:rtl/>
        </w:rPr>
        <w:t>ممبئی</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مہاراشٹر</w:t>
      </w:r>
      <w:proofErr w:type="spellEnd"/>
      <w:r w:rsidRPr="00C84ED1">
        <w:rPr>
          <w:rFonts w:ascii="Jameel Noori Nastaleeq" w:hAnsi="Jameel Noori Nastaleeq" w:cs="Jameel Noori Nastaleeq"/>
          <w:sz w:val="24"/>
          <w:szCs w:val="24"/>
          <w:rtl/>
        </w:rPr>
        <w:t xml:space="preserve"> پردیش </w:t>
      </w:r>
      <w:proofErr w:type="spellStart"/>
      <w:r w:rsidRPr="00C84ED1">
        <w:rPr>
          <w:rFonts w:ascii="Jameel Noori Nastaleeq" w:hAnsi="Jameel Noori Nastaleeq" w:cs="Jameel Noori Nastaleeq"/>
          <w:sz w:val="24"/>
          <w:szCs w:val="24"/>
          <w:rtl/>
        </w:rPr>
        <w:t>کانگریس</w:t>
      </w:r>
      <w:proofErr w:type="spellEnd"/>
      <w:r w:rsidRPr="00C84ED1">
        <w:rPr>
          <w:rFonts w:ascii="Jameel Noori Nastaleeq" w:hAnsi="Jameel Noori Nastaleeq" w:cs="Jameel Noori Nastaleeq"/>
          <w:sz w:val="24"/>
          <w:szCs w:val="24"/>
          <w:rtl/>
        </w:rPr>
        <w:t xml:space="preserve"> کمیٹی کے ریاستی صدر </w:t>
      </w:r>
      <w:proofErr w:type="spellStart"/>
      <w:r w:rsidRPr="00C84ED1">
        <w:rPr>
          <w:rFonts w:ascii="Jameel Noori Nastaleeq" w:hAnsi="Jameel Noori Nastaleeq" w:cs="Jameel Noori Nastaleeq"/>
          <w:sz w:val="24"/>
          <w:szCs w:val="24"/>
          <w:rtl/>
        </w:rPr>
        <w:t>ہرش</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وردھن</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سپکال</w:t>
      </w:r>
      <w:proofErr w:type="spellEnd"/>
      <w:r w:rsidRPr="00C84ED1">
        <w:rPr>
          <w:rFonts w:ascii="Jameel Noori Nastaleeq" w:hAnsi="Jameel Noori Nastaleeq" w:cs="Jameel Noori Nastaleeq"/>
          <w:sz w:val="24"/>
          <w:szCs w:val="24"/>
          <w:rtl/>
        </w:rPr>
        <w:t xml:space="preserve"> نے </w:t>
      </w:r>
      <w:r w:rsidRPr="00C84ED1">
        <w:rPr>
          <w:rFonts w:ascii="Jameel Noori Nastaleeq" w:hAnsi="Jameel Noori Nastaleeq" w:cs="Jameel Noori Nastaleeq"/>
          <w:sz w:val="24"/>
          <w:szCs w:val="24"/>
          <w:rtl/>
        </w:rPr>
        <w:t>کہا</w:t>
      </w:r>
      <w:r w:rsidRPr="00C84ED1">
        <w:rPr>
          <w:rFonts w:ascii="Jameel Noori Nastaleeq" w:hAnsi="Jameel Noori Nastaleeq" w:cs="Jameel Noori Nastaleeq"/>
          <w:sz w:val="24"/>
          <w:szCs w:val="24"/>
          <w:rtl/>
        </w:rPr>
        <w:t xml:space="preserve"> ہے کہ جس طرح تاریخ میں </w:t>
      </w:r>
      <w:proofErr w:type="spellStart"/>
      <w:r w:rsidRPr="00C84ED1">
        <w:rPr>
          <w:rFonts w:ascii="Jameel Noori Nastaleeq" w:hAnsi="Jameel Noori Nastaleeq" w:cs="Jameel Noori Nastaleeq"/>
          <w:sz w:val="24"/>
          <w:szCs w:val="24"/>
          <w:rtl/>
        </w:rPr>
        <w:t>سومناتھ</w:t>
      </w:r>
      <w:proofErr w:type="spellEnd"/>
      <w:r w:rsidRPr="00C84ED1">
        <w:rPr>
          <w:rFonts w:ascii="Jameel Noori Nastaleeq" w:hAnsi="Jameel Noori Nastaleeq" w:cs="Jameel Noori Nastaleeq"/>
          <w:sz w:val="24"/>
          <w:szCs w:val="24"/>
          <w:rtl/>
        </w:rPr>
        <w:t xml:space="preserve"> مندر کو نقصان پہنچایا گیا</w:t>
      </w:r>
      <w:r w:rsidRPr="00C84ED1">
        <w:rPr>
          <w:rFonts w:ascii="Jameel Noori Nastaleeq" w:hAnsi="Jameel Noori Nastaleeq" w:cs="Jameel Noori Nastaleeq"/>
          <w:sz w:val="24"/>
          <w:szCs w:val="24"/>
          <w:rtl/>
        </w:rPr>
        <w:t xml:space="preserve"> تھا</w:t>
      </w:r>
      <w:r w:rsidRPr="00C84ED1">
        <w:rPr>
          <w:rFonts w:ascii="Jameel Noori Nastaleeq" w:hAnsi="Jameel Noori Nastaleeq" w:cs="Jameel Noori Nastaleeq"/>
          <w:sz w:val="24"/>
          <w:szCs w:val="24"/>
          <w:rtl/>
        </w:rPr>
        <w:t xml:space="preserve">، اسی طرح بی جے پی حکومت اور وزیر اعظم </w:t>
      </w:r>
      <w:proofErr w:type="spellStart"/>
      <w:r w:rsidRPr="00C84ED1">
        <w:rPr>
          <w:rFonts w:ascii="Jameel Noori Nastaleeq" w:hAnsi="Jameel Noori Nastaleeq" w:cs="Jameel Noori Nastaleeq"/>
          <w:sz w:val="24"/>
          <w:szCs w:val="24"/>
          <w:rtl/>
        </w:rPr>
        <w:t>نریندر</w:t>
      </w:r>
      <w:proofErr w:type="spellEnd"/>
      <w:r w:rsidRPr="00C84ED1">
        <w:rPr>
          <w:rFonts w:ascii="Jameel Noori Nastaleeq" w:hAnsi="Jameel Noori Nastaleeq" w:cs="Jameel Noori Nastaleeq"/>
          <w:sz w:val="24"/>
          <w:szCs w:val="24"/>
          <w:rtl/>
        </w:rPr>
        <w:t xml:space="preserve"> مودی کے دور میں </w:t>
      </w:r>
      <w:proofErr w:type="spellStart"/>
      <w:r w:rsidRPr="00C84ED1">
        <w:rPr>
          <w:rFonts w:ascii="Jameel Noori Nastaleeq" w:hAnsi="Jameel Noori Nastaleeq" w:cs="Jameel Noori Nastaleeq"/>
          <w:sz w:val="24"/>
          <w:szCs w:val="24"/>
          <w:rtl/>
        </w:rPr>
        <w:t>وارانسی</w:t>
      </w:r>
      <w:proofErr w:type="spellEnd"/>
      <w:r w:rsidRPr="00C84ED1">
        <w:rPr>
          <w:rFonts w:ascii="Jameel Noori Nastaleeq" w:hAnsi="Jameel Noori Nastaleeq" w:cs="Jameel Noori Nastaleeq"/>
          <w:sz w:val="24"/>
          <w:szCs w:val="24"/>
          <w:rtl/>
        </w:rPr>
        <w:t xml:space="preserve"> میں </w:t>
      </w:r>
      <w:proofErr w:type="spellStart"/>
      <w:r w:rsidRPr="00C84ED1">
        <w:rPr>
          <w:rFonts w:ascii="Jameel Noori Nastaleeq" w:hAnsi="Jameel Noori Nastaleeq" w:cs="Jameel Noori Nastaleeq"/>
          <w:sz w:val="24"/>
          <w:szCs w:val="24"/>
          <w:rtl/>
        </w:rPr>
        <w:t>پُنّیہ</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شلوک</w:t>
      </w:r>
      <w:proofErr w:type="spellEnd"/>
      <w:r w:rsidRPr="00C84ED1">
        <w:rPr>
          <w:rFonts w:ascii="Jameel Noori Nastaleeq" w:hAnsi="Jameel Noori Nastaleeq" w:cs="Jameel Noori Nastaleeq"/>
          <w:sz w:val="24"/>
          <w:szCs w:val="24"/>
          <w:rtl/>
        </w:rPr>
        <w:t xml:space="preserve"> اہلیہ دیوی </w:t>
      </w:r>
      <w:proofErr w:type="spellStart"/>
      <w:r w:rsidRPr="00C84ED1">
        <w:rPr>
          <w:rFonts w:ascii="Jameel Noori Nastaleeq" w:hAnsi="Jameel Noori Nastaleeq" w:cs="Jameel Noori Nastaleeq"/>
          <w:sz w:val="24"/>
          <w:szCs w:val="24"/>
          <w:rtl/>
        </w:rPr>
        <w:t>ہولکر</w:t>
      </w:r>
      <w:proofErr w:type="spellEnd"/>
      <w:r w:rsidRPr="00C84ED1">
        <w:rPr>
          <w:rFonts w:ascii="Jameel Noori Nastaleeq" w:hAnsi="Jameel Noori Nastaleeq" w:cs="Jameel Noori Nastaleeq"/>
          <w:sz w:val="24"/>
          <w:szCs w:val="24"/>
          <w:rtl/>
        </w:rPr>
        <w:t xml:space="preserve"> کے تعمیر کردہ منی </w:t>
      </w:r>
      <w:proofErr w:type="spellStart"/>
      <w:r w:rsidRPr="00C84ED1">
        <w:rPr>
          <w:rFonts w:ascii="Jameel Noori Nastaleeq" w:hAnsi="Jameel Noori Nastaleeq" w:cs="Jameel Noori Nastaleeq"/>
          <w:sz w:val="24"/>
          <w:szCs w:val="24"/>
          <w:rtl/>
        </w:rPr>
        <w:t>کرن</w:t>
      </w:r>
      <w:r w:rsidRPr="00C84ED1">
        <w:rPr>
          <w:rFonts w:ascii="Jameel Noori Nastaleeq" w:hAnsi="Jameel Noori Nastaleeq" w:cs="Jameel Noori Nastaleeq"/>
          <w:sz w:val="24"/>
          <w:szCs w:val="24"/>
          <w:rtl/>
        </w:rPr>
        <w:t>ِ</w:t>
      </w:r>
      <w:r w:rsidRPr="00C84ED1">
        <w:rPr>
          <w:rFonts w:ascii="Jameel Noori Nastaleeq" w:hAnsi="Jameel Noori Nastaleeq" w:cs="Jameel Noori Nastaleeq"/>
          <w:sz w:val="24"/>
          <w:szCs w:val="24"/>
          <w:rtl/>
        </w:rPr>
        <w:t>کا</w:t>
      </w:r>
      <w:proofErr w:type="spellEnd"/>
      <w:r w:rsidRPr="00C84ED1">
        <w:rPr>
          <w:rFonts w:ascii="Jameel Noori Nastaleeq" w:hAnsi="Jameel Noori Nastaleeq" w:cs="Jameel Noori Nastaleeq"/>
          <w:sz w:val="24"/>
          <w:szCs w:val="24"/>
          <w:rtl/>
        </w:rPr>
        <w:t xml:space="preserve"> گھاٹ پر </w:t>
      </w:r>
      <w:proofErr w:type="spellStart"/>
      <w:r w:rsidRPr="00C84ED1">
        <w:rPr>
          <w:rFonts w:ascii="Jameel Noori Nastaleeq" w:hAnsi="Jameel Noori Nastaleeq" w:cs="Jameel Noori Nastaleeq"/>
          <w:sz w:val="24"/>
          <w:szCs w:val="24"/>
          <w:rtl/>
        </w:rPr>
        <w:t>بلڈوزر</w:t>
      </w:r>
      <w:proofErr w:type="spellEnd"/>
      <w:r w:rsidRPr="00C84ED1">
        <w:rPr>
          <w:rFonts w:ascii="Jameel Noori Nastaleeq" w:hAnsi="Jameel Noori Nastaleeq" w:cs="Jameel Noori Nastaleeq"/>
          <w:sz w:val="24"/>
          <w:szCs w:val="24"/>
          <w:rtl/>
        </w:rPr>
        <w:t xml:space="preserve"> چلا کر ایک عظیم تاریخی اور تہذیبی یادگار کو نقصان پہنچایا گیا۔ انہوں نے کہا کہ یہ اقدام اہلیہ دیوی کی یادوں کو مٹانے کی کوشش ہے اور اسے </w:t>
      </w:r>
      <w:proofErr w:type="spellStart"/>
      <w:r w:rsidRPr="00C84ED1">
        <w:rPr>
          <w:rFonts w:ascii="Jameel Noori Nastaleeq" w:hAnsi="Jameel Noori Nastaleeq" w:cs="Jameel Noori Nastaleeq"/>
          <w:sz w:val="24"/>
          <w:szCs w:val="24"/>
          <w:rtl/>
        </w:rPr>
        <w:t>مہاراشٹر</w:t>
      </w:r>
      <w:proofErr w:type="spellEnd"/>
      <w:r w:rsidRPr="00C84ED1">
        <w:rPr>
          <w:rFonts w:ascii="Jameel Noori Nastaleeq" w:hAnsi="Jameel Noori Nastaleeq" w:cs="Jameel Noori Nastaleeq"/>
          <w:sz w:val="24"/>
          <w:szCs w:val="24"/>
          <w:rtl/>
        </w:rPr>
        <w:t xml:space="preserve"> کی عوام، بالخصوص دھن گر سماج، کبھی قبول نہیں کریں گے۔ </w:t>
      </w:r>
      <w:proofErr w:type="spellStart"/>
      <w:r w:rsidRPr="00C84ED1">
        <w:rPr>
          <w:rFonts w:ascii="Jameel Noori Nastaleeq" w:hAnsi="Jameel Noori Nastaleeq" w:cs="Jameel Noori Nastaleeq"/>
          <w:sz w:val="24"/>
          <w:szCs w:val="24"/>
          <w:rtl/>
        </w:rPr>
        <w:t>سپکال</w:t>
      </w:r>
      <w:proofErr w:type="spellEnd"/>
      <w:r w:rsidRPr="00C84ED1">
        <w:rPr>
          <w:rFonts w:ascii="Jameel Noori Nastaleeq" w:hAnsi="Jameel Noori Nastaleeq" w:cs="Jameel Noori Nastaleeq"/>
          <w:sz w:val="24"/>
          <w:szCs w:val="24"/>
          <w:rtl/>
        </w:rPr>
        <w:t xml:space="preserve"> نے مطالبہ کیا کہ اس معاملے پر بی جے پی اور وزیر اعظم عوام سے کھلے عام معافی مانگیں۔</w:t>
      </w:r>
    </w:p>
    <w:p w14:paraId="64C725C4" w14:textId="50DF08B6" w:rsidR="00C84ED1" w:rsidRPr="00C84ED1" w:rsidRDefault="00C84ED1" w:rsidP="00C84ED1">
      <w:pPr>
        <w:rPr>
          <w:rFonts w:ascii="Jameel Noori Nastaleeq" w:hAnsi="Jameel Noori Nastaleeq" w:cs="Jameel Noori Nastaleeq"/>
          <w:sz w:val="24"/>
          <w:szCs w:val="24"/>
          <w:rtl/>
        </w:rPr>
      </w:pPr>
      <w:r w:rsidRPr="00C84ED1">
        <w:rPr>
          <w:rFonts w:ascii="Jameel Noori Nastaleeq" w:hAnsi="Jameel Noori Nastaleeq" w:cs="Jameel Noori Nastaleeq"/>
          <w:sz w:val="24"/>
          <w:szCs w:val="24"/>
          <w:rtl/>
        </w:rPr>
        <w:t xml:space="preserve">تلک بھون میں </w:t>
      </w:r>
      <w:proofErr w:type="spellStart"/>
      <w:r w:rsidRPr="00C84ED1">
        <w:rPr>
          <w:rFonts w:ascii="Jameel Noori Nastaleeq" w:hAnsi="Jameel Noori Nastaleeq" w:cs="Jameel Noori Nastaleeq"/>
          <w:sz w:val="24"/>
          <w:szCs w:val="24"/>
          <w:rtl/>
        </w:rPr>
        <w:t>میڈیا</w:t>
      </w:r>
      <w:proofErr w:type="spellEnd"/>
      <w:r w:rsidRPr="00C84ED1">
        <w:rPr>
          <w:rFonts w:ascii="Jameel Noori Nastaleeq" w:hAnsi="Jameel Noori Nastaleeq" w:cs="Jameel Noori Nastaleeq"/>
          <w:sz w:val="24"/>
          <w:szCs w:val="24"/>
          <w:rtl/>
        </w:rPr>
        <w:t xml:space="preserve"> سے بات کرتے </w:t>
      </w:r>
      <w:proofErr w:type="spellStart"/>
      <w:r w:rsidRPr="00C84ED1">
        <w:rPr>
          <w:rFonts w:ascii="Jameel Noori Nastaleeq" w:hAnsi="Jameel Noori Nastaleeq" w:cs="Jameel Noori Nastaleeq"/>
          <w:sz w:val="24"/>
          <w:szCs w:val="24"/>
          <w:rtl/>
        </w:rPr>
        <w:t>ہوئے</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ہرش</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وردھن</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سپکال</w:t>
      </w:r>
      <w:proofErr w:type="spellEnd"/>
      <w:r w:rsidRPr="00C84ED1">
        <w:rPr>
          <w:rFonts w:ascii="Jameel Noori Nastaleeq" w:hAnsi="Jameel Noori Nastaleeq" w:cs="Jameel Noori Nastaleeq"/>
          <w:sz w:val="24"/>
          <w:szCs w:val="24"/>
          <w:rtl/>
        </w:rPr>
        <w:t xml:space="preserve"> نے کہا کہ ایک طرف اہلیہ دیوی </w:t>
      </w:r>
      <w:proofErr w:type="spellStart"/>
      <w:r w:rsidRPr="00C84ED1">
        <w:rPr>
          <w:rFonts w:ascii="Jameel Noori Nastaleeq" w:hAnsi="Jameel Noori Nastaleeq" w:cs="Jameel Noori Nastaleeq"/>
          <w:sz w:val="24"/>
          <w:szCs w:val="24"/>
          <w:rtl/>
        </w:rPr>
        <w:t>ہولکر</w:t>
      </w:r>
      <w:proofErr w:type="spellEnd"/>
      <w:r w:rsidRPr="00C84ED1">
        <w:rPr>
          <w:rFonts w:ascii="Jameel Noori Nastaleeq" w:hAnsi="Jameel Noori Nastaleeq" w:cs="Jameel Noori Nastaleeq"/>
          <w:sz w:val="24"/>
          <w:szCs w:val="24"/>
          <w:rtl/>
        </w:rPr>
        <w:t xml:space="preserve"> کی 300ویں جینتی کے نام پر تقاریب اور اخراجات کیے جا رہے ہیں اور دوسری طرف انہی کی یادگاروں کو نقصان پہنچایا جا رہا ہے، جو کھلا تضاد ہے۔ انہوں نے کہا کہ منی </w:t>
      </w:r>
      <w:proofErr w:type="spellStart"/>
      <w:r w:rsidRPr="00C84ED1">
        <w:rPr>
          <w:rFonts w:ascii="Jameel Noori Nastaleeq" w:hAnsi="Jameel Noori Nastaleeq" w:cs="Jameel Noori Nastaleeq"/>
          <w:sz w:val="24"/>
          <w:szCs w:val="24"/>
          <w:rtl/>
        </w:rPr>
        <w:t>کرن</w:t>
      </w:r>
      <w:r w:rsidRPr="00C84ED1">
        <w:rPr>
          <w:rFonts w:ascii="Jameel Noori Nastaleeq" w:hAnsi="Jameel Noori Nastaleeq" w:cs="Jameel Noori Nastaleeq"/>
          <w:sz w:val="24"/>
          <w:szCs w:val="24"/>
          <w:rtl/>
        </w:rPr>
        <w:t>ِ</w:t>
      </w:r>
      <w:r w:rsidRPr="00C84ED1">
        <w:rPr>
          <w:rFonts w:ascii="Jameel Noori Nastaleeq" w:hAnsi="Jameel Noori Nastaleeq" w:cs="Jameel Noori Nastaleeq"/>
          <w:sz w:val="24"/>
          <w:szCs w:val="24"/>
          <w:rtl/>
        </w:rPr>
        <w:t>کا</w:t>
      </w:r>
      <w:proofErr w:type="spellEnd"/>
      <w:r w:rsidRPr="00C84ED1">
        <w:rPr>
          <w:rFonts w:ascii="Jameel Noori Nastaleeq" w:hAnsi="Jameel Noori Nastaleeq" w:cs="Jameel Noori Nastaleeq"/>
          <w:sz w:val="24"/>
          <w:szCs w:val="24"/>
          <w:rtl/>
        </w:rPr>
        <w:t xml:space="preserve"> گھاٹ اور وہاں موجود تاریخی </w:t>
      </w:r>
      <w:proofErr w:type="spellStart"/>
      <w:r w:rsidRPr="00C84ED1">
        <w:rPr>
          <w:rFonts w:ascii="Jameel Noori Nastaleeq" w:hAnsi="Jameel Noori Nastaleeq" w:cs="Jameel Noori Nastaleeq"/>
          <w:sz w:val="24"/>
          <w:szCs w:val="24"/>
          <w:rtl/>
        </w:rPr>
        <w:t>نشانات</w:t>
      </w:r>
      <w:proofErr w:type="spellEnd"/>
      <w:r w:rsidRPr="00C84ED1">
        <w:rPr>
          <w:rFonts w:ascii="Jameel Noori Nastaleeq" w:hAnsi="Jameel Noori Nastaleeq" w:cs="Jameel Noori Nastaleeq"/>
          <w:sz w:val="24"/>
          <w:szCs w:val="24"/>
          <w:rtl/>
        </w:rPr>
        <w:t xml:space="preserve"> کو نقصان پہنچانا نہ صرف مذہبی و تہذیبی ورثے کی توہین ہے بلکہ اس سے وابستہ سماجی طبقات کے جذبات کو بھی ٹھیس پہنچی ہے۔ </w:t>
      </w:r>
      <w:proofErr w:type="spellStart"/>
      <w:r w:rsidRPr="00C84ED1">
        <w:rPr>
          <w:rFonts w:ascii="Jameel Noori Nastaleeq" w:hAnsi="Jameel Noori Nastaleeq" w:cs="Jameel Noori Nastaleeq"/>
          <w:sz w:val="24"/>
          <w:szCs w:val="24"/>
          <w:rtl/>
        </w:rPr>
        <w:t>کانگریس</w:t>
      </w:r>
      <w:proofErr w:type="spellEnd"/>
      <w:r w:rsidRPr="00C84ED1">
        <w:rPr>
          <w:rFonts w:ascii="Jameel Noori Nastaleeq" w:hAnsi="Jameel Noori Nastaleeq" w:cs="Jameel Noori Nastaleeq"/>
          <w:sz w:val="24"/>
          <w:szCs w:val="24"/>
          <w:rtl/>
        </w:rPr>
        <w:t xml:space="preserve"> اس اقدام کے خلاف جمہوری اور آئینی طریقے سے احتجاج کرے گی اور عوامی سطح پر اس معاملے کو اٹھایا </w:t>
      </w:r>
      <w:proofErr w:type="spellStart"/>
      <w:r w:rsidRPr="00C84ED1">
        <w:rPr>
          <w:rFonts w:ascii="Jameel Noori Nastaleeq" w:hAnsi="Jameel Noori Nastaleeq" w:cs="Jameel Noori Nastaleeq"/>
          <w:sz w:val="24"/>
          <w:szCs w:val="24"/>
          <w:rtl/>
        </w:rPr>
        <w:t>جائے</w:t>
      </w:r>
      <w:proofErr w:type="spellEnd"/>
      <w:r w:rsidRPr="00C84ED1">
        <w:rPr>
          <w:rFonts w:ascii="Jameel Noori Nastaleeq" w:hAnsi="Jameel Noori Nastaleeq" w:cs="Jameel Noori Nastaleeq"/>
          <w:sz w:val="24"/>
          <w:szCs w:val="24"/>
          <w:rtl/>
        </w:rPr>
        <w:t xml:space="preserve"> گا۔</w:t>
      </w:r>
      <w:r>
        <w:rPr>
          <w:rFonts w:ascii="Jameel Noori Nastaleeq" w:hAnsi="Jameel Noori Nastaleeq" w:cs="Jameel Noori Nastaleeq" w:hint="cs"/>
          <w:sz w:val="24"/>
          <w:szCs w:val="24"/>
          <w:rtl/>
        </w:rPr>
        <w:t xml:space="preserve"> </w:t>
      </w:r>
      <w:proofErr w:type="spellStart"/>
      <w:r w:rsidRPr="00C84ED1">
        <w:rPr>
          <w:rFonts w:ascii="Jameel Noori Nastaleeq" w:hAnsi="Jameel Noori Nastaleeq" w:cs="Jameel Noori Nastaleeq"/>
          <w:sz w:val="24"/>
          <w:szCs w:val="24"/>
          <w:rtl/>
        </w:rPr>
        <w:t>او</w:t>
      </w:r>
      <w:proofErr w:type="spellEnd"/>
      <w:r w:rsidRPr="00C84ED1">
        <w:rPr>
          <w:rFonts w:ascii="Jameel Noori Nastaleeq" w:hAnsi="Jameel Noori Nastaleeq" w:cs="Jameel Noori Nastaleeq"/>
          <w:sz w:val="24"/>
          <w:szCs w:val="24"/>
          <w:rtl/>
        </w:rPr>
        <w:t xml:space="preserve"> بی سی شعبے کے ریاستی صدر </w:t>
      </w:r>
      <w:proofErr w:type="spellStart"/>
      <w:r w:rsidRPr="00C84ED1">
        <w:rPr>
          <w:rFonts w:ascii="Jameel Noori Nastaleeq" w:hAnsi="Jameel Noori Nastaleeq" w:cs="Jameel Noori Nastaleeq"/>
          <w:sz w:val="24"/>
          <w:szCs w:val="24"/>
          <w:rtl/>
        </w:rPr>
        <w:t>یش</w:t>
      </w:r>
      <w:proofErr w:type="spellEnd"/>
      <w:r w:rsidRPr="00C84ED1">
        <w:rPr>
          <w:rFonts w:ascii="Jameel Noori Nastaleeq" w:hAnsi="Jameel Noori Nastaleeq" w:cs="Jameel Noori Nastaleeq"/>
          <w:sz w:val="24"/>
          <w:szCs w:val="24"/>
          <w:rtl/>
        </w:rPr>
        <w:t xml:space="preserve"> پال بھنگے نے کہا کہ اہلیہ دیوی </w:t>
      </w:r>
      <w:proofErr w:type="spellStart"/>
      <w:r w:rsidRPr="00C84ED1">
        <w:rPr>
          <w:rFonts w:ascii="Jameel Noori Nastaleeq" w:hAnsi="Jameel Noori Nastaleeq" w:cs="Jameel Noori Nastaleeq"/>
          <w:sz w:val="24"/>
          <w:szCs w:val="24"/>
          <w:rtl/>
        </w:rPr>
        <w:t>ہولکر</w:t>
      </w:r>
      <w:proofErr w:type="spellEnd"/>
      <w:r w:rsidRPr="00C84ED1">
        <w:rPr>
          <w:rFonts w:ascii="Jameel Noori Nastaleeq" w:hAnsi="Jameel Noori Nastaleeq" w:cs="Jameel Noori Nastaleeq"/>
          <w:sz w:val="24"/>
          <w:szCs w:val="24"/>
          <w:rtl/>
        </w:rPr>
        <w:t xml:space="preserve"> نے 1771 میں منی </w:t>
      </w:r>
      <w:proofErr w:type="spellStart"/>
      <w:r w:rsidRPr="00C84ED1">
        <w:rPr>
          <w:rFonts w:ascii="Jameel Noori Nastaleeq" w:hAnsi="Jameel Noori Nastaleeq" w:cs="Jameel Noori Nastaleeq"/>
          <w:sz w:val="24"/>
          <w:szCs w:val="24"/>
          <w:rtl/>
        </w:rPr>
        <w:t>کرن</w:t>
      </w:r>
      <w:r w:rsidRPr="00C84ED1">
        <w:rPr>
          <w:rFonts w:ascii="Jameel Noori Nastaleeq" w:hAnsi="Jameel Noori Nastaleeq" w:cs="Jameel Noori Nastaleeq"/>
          <w:sz w:val="24"/>
          <w:szCs w:val="24"/>
          <w:rtl/>
        </w:rPr>
        <w:t>ِ</w:t>
      </w:r>
      <w:r w:rsidRPr="00C84ED1">
        <w:rPr>
          <w:rFonts w:ascii="Jameel Noori Nastaleeq" w:hAnsi="Jameel Noori Nastaleeq" w:cs="Jameel Noori Nastaleeq"/>
          <w:sz w:val="24"/>
          <w:szCs w:val="24"/>
          <w:rtl/>
        </w:rPr>
        <w:t>کا</w:t>
      </w:r>
      <w:proofErr w:type="spellEnd"/>
      <w:r w:rsidRPr="00C84ED1">
        <w:rPr>
          <w:rFonts w:ascii="Jameel Noori Nastaleeq" w:hAnsi="Jameel Noori Nastaleeq" w:cs="Jameel Noori Nastaleeq"/>
          <w:sz w:val="24"/>
          <w:szCs w:val="24"/>
          <w:rtl/>
        </w:rPr>
        <w:t xml:space="preserve"> گھاٹ کی تعمیر کرائی تھی اور حالیہ </w:t>
      </w:r>
      <w:proofErr w:type="spellStart"/>
      <w:r w:rsidRPr="00C84ED1">
        <w:rPr>
          <w:rFonts w:ascii="Jameel Noori Nastaleeq" w:hAnsi="Jameel Noori Nastaleeq" w:cs="Jameel Noori Nastaleeq"/>
          <w:sz w:val="24"/>
          <w:szCs w:val="24"/>
          <w:rtl/>
        </w:rPr>
        <w:t>کارروائی</w:t>
      </w:r>
      <w:proofErr w:type="spellEnd"/>
      <w:r w:rsidRPr="00C84ED1">
        <w:rPr>
          <w:rFonts w:ascii="Jameel Noori Nastaleeq" w:hAnsi="Jameel Noori Nastaleeq" w:cs="Jameel Noori Nastaleeq"/>
          <w:sz w:val="24"/>
          <w:szCs w:val="24"/>
          <w:rtl/>
        </w:rPr>
        <w:t xml:space="preserve"> میں اس یادگار کو نقصان پہنچا۔ ان کے مطابق یہ دھن گر سماج کی توہین ہے۔ انہوں نے مطالبہ کیا کہ مقررہ مدت کے اندر معافی نہ مانگی گئی تو ریاست بھر میں احتجاج کیا </w:t>
      </w:r>
      <w:proofErr w:type="spellStart"/>
      <w:r w:rsidRPr="00C84ED1">
        <w:rPr>
          <w:rFonts w:ascii="Jameel Noori Nastaleeq" w:hAnsi="Jameel Noori Nastaleeq" w:cs="Jameel Noori Nastaleeq"/>
          <w:sz w:val="24"/>
          <w:szCs w:val="24"/>
          <w:rtl/>
        </w:rPr>
        <w:t>جائے</w:t>
      </w:r>
      <w:proofErr w:type="spellEnd"/>
      <w:r w:rsidRPr="00C84ED1">
        <w:rPr>
          <w:rFonts w:ascii="Jameel Noori Nastaleeq" w:hAnsi="Jameel Noori Nastaleeq" w:cs="Jameel Noori Nastaleeq"/>
          <w:sz w:val="24"/>
          <w:szCs w:val="24"/>
          <w:rtl/>
        </w:rPr>
        <w:t xml:space="preserve"> گا۔ اس موقع پر یہ سوال بھی اٹھایا گیا کہ دھن گر سماج سے وابستہ بعض بی جے پی لیڈر اس معاملے پر خاموش کیوں ہیں۔</w:t>
      </w:r>
    </w:p>
    <w:p w14:paraId="5BF3381A" w14:textId="29706DD9" w:rsidR="00EB2206" w:rsidRPr="00C84ED1" w:rsidRDefault="00C84ED1" w:rsidP="00C84ED1">
      <w:pPr>
        <w:rPr>
          <w:rFonts w:ascii="Jameel Noori Nastaleeq" w:hAnsi="Jameel Noori Nastaleeq" w:cs="Jameel Noori Nastaleeq"/>
          <w:sz w:val="24"/>
          <w:szCs w:val="24"/>
        </w:rPr>
      </w:pPr>
      <w:r w:rsidRPr="00C84ED1">
        <w:rPr>
          <w:rFonts w:ascii="Jameel Noori Nastaleeq" w:hAnsi="Jameel Noori Nastaleeq" w:cs="Jameel Noori Nastaleeq"/>
          <w:sz w:val="24"/>
          <w:szCs w:val="24"/>
          <w:rtl/>
        </w:rPr>
        <w:t xml:space="preserve">ضلع </w:t>
      </w:r>
      <w:proofErr w:type="spellStart"/>
      <w:r w:rsidRPr="00C84ED1">
        <w:rPr>
          <w:rFonts w:ascii="Jameel Noori Nastaleeq" w:hAnsi="Jameel Noori Nastaleeq" w:cs="Jameel Noori Nastaleeq"/>
          <w:sz w:val="24"/>
          <w:szCs w:val="24"/>
          <w:rtl/>
        </w:rPr>
        <w:t>پریشد</w:t>
      </w:r>
      <w:proofErr w:type="spellEnd"/>
      <w:r w:rsidRPr="00C84ED1">
        <w:rPr>
          <w:rFonts w:ascii="Jameel Noori Nastaleeq" w:hAnsi="Jameel Noori Nastaleeq" w:cs="Jameel Noori Nastaleeq"/>
          <w:sz w:val="24"/>
          <w:szCs w:val="24"/>
          <w:rtl/>
        </w:rPr>
        <w:t xml:space="preserve"> اور </w:t>
      </w:r>
      <w:proofErr w:type="spellStart"/>
      <w:r w:rsidRPr="00C84ED1">
        <w:rPr>
          <w:rFonts w:ascii="Jameel Noori Nastaleeq" w:hAnsi="Jameel Noori Nastaleeq" w:cs="Jameel Noori Nastaleeq"/>
          <w:sz w:val="24"/>
          <w:szCs w:val="24"/>
          <w:rtl/>
        </w:rPr>
        <w:t>پنچایت</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سمیتی</w:t>
      </w:r>
      <w:proofErr w:type="spellEnd"/>
      <w:r w:rsidRPr="00C84ED1">
        <w:rPr>
          <w:rFonts w:ascii="Jameel Noori Nastaleeq" w:hAnsi="Jameel Noori Nastaleeq" w:cs="Jameel Noori Nastaleeq"/>
          <w:sz w:val="24"/>
          <w:szCs w:val="24"/>
          <w:rtl/>
        </w:rPr>
        <w:t xml:space="preserve"> انتخابات کے حوالے سے </w:t>
      </w:r>
      <w:proofErr w:type="spellStart"/>
      <w:r w:rsidRPr="00C84ED1">
        <w:rPr>
          <w:rFonts w:ascii="Jameel Noori Nastaleeq" w:hAnsi="Jameel Noori Nastaleeq" w:cs="Jameel Noori Nastaleeq"/>
          <w:sz w:val="24"/>
          <w:szCs w:val="24"/>
          <w:rtl/>
        </w:rPr>
        <w:t>سپکال</w:t>
      </w:r>
      <w:proofErr w:type="spellEnd"/>
      <w:r w:rsidRPr="00C84ED1">
        <w:rPr>
          <w:rFonts w:ascii="Jameel Noori Nastaleeq" w:hAnsi="Jameel Noori Nastaleeq" w:cs="Jameel Noori Nastaleeq"/>
          <w:sz w:val="24"/>
          <w:szCs w:val="24"/>
          <w:rtl/>
        </w:rPr>
        <w:t xml:space="preserve"> نے واضح کیا کہ </w:t>
      </w:r>
      <w:proofErr w:type="spellStart"/>
      <w:r w:rsidRPr="00C84ED1">
        <w:rPr>
          <w:rFonts w:ascii="Jameel Noori Nastaleeq" w:hAnsi="Jameel Noori Nastaleeq" w:cs="Jameel Noori Nastaleeq"/>
          <w:sz w:val="24"/>
          <w:szCs w:val="24"/>
          <w:rtl/>
        </w:rPr>
        <w:t>کانگریس</w:t>
      </w:r>
      <w:proofErr w:type="spellEnd"/>
      <w:r w:rsidRPr="00C84ED1">
        <w:rPr>
          <w:rFonts w:ascii="Jameel Noori Nastaleeq" w:hAnsi="Jameel Noori Nastaleeq" w:cs="Jameel Noori Nastaleeq"/>
          <w:sz w:val="24"/>
          <w:szCs w:val="24"/>
          <w:rtl/>
        </w:rPr>
        <w:t xml:space="preserve"> وہاں ہم خیال پارٹیوں سے تعاون کرے گی جہاں اتحاد ممکن </w:t>
      </w:r>
      <w:proofErr w:type="spellStart"/>
      <w:r w:rsidRPr="00C84ED1">
        <w:rPr>
          <w:rFonts w:ascii="Jameel Noori Nastaleeq" w:hAnsi="Jameel Noori Nastaleeq" w:cs="Jameel Noori Nastaleeq"/>
          <w:sz w:val="24"/>
          <w:szCs w:val="24"/>
          <w:rtl/>
        </w:rPr>
        <w:t>ہوگا</w:t>
      </w:r>
      <w:proofErr w:type="spellEnd"/>
      <w:r w:rsidRPr="00C84ED1">
        <w:rPr>
          <w:rFonts w:ascii="Jameel Noori Nastaleeq" w:hAnsi="Jameel Noori Nastaleeq" w:cs="Jameel Noori Nastaleeq"/>
          <w:sz w:val="24"/>
          <w:szCs w:val="24"/>
          <w:rtl/>
        </w:rPr>
        <w:t xml:space="preserve">، </w:t>
      </w:r>
      <w:r w:rsidRPr="00C84ED1">
        <w:rPr>
          <w:rFonts w:ascii="Jameel Noori Nastaleeq" w:hAnsi="Jameel Noori Nastaleeq" w:cs="Jameel Noori Nastaleeq"/>
          <w:sz w:val="24"/>
          <w:szCs w:val="24"/>
          <w:rtl/>
        </w:rPr>
        <w:t>م</w:t>
      </w:r>
      <w:r w:rsidRPr="00C84ED1">
        <w:rPr>
          <w:rFonts w:ascii="Jameel Noori Nastaleeq" w:hAnsi="Jameel Noori Nastaleeq" w:cs="Jameel Noori Nastaleeq"/>
          <w:sz w:val="24"/>
          <w:szCs w:val="24"/>
          <w:rtl/>
        </w:rPr>
        <w:t>گ</w:t>
      </w:r>
      <w:r w:rsidRPr="00C84ED1">
        <w:rPr>
          <w:rFonts w:ascii="Jameel Noori Nastaleeq" w:hAnsi="Jameel Noori Nastaleeq" w:cs="Jameel Noori Nastaleeq"/>
          <w:sz w:val="24"/>
          <w:szCs w:val="24"/>
          <w:rtl/>
        </w:rPr>
        <w:t xml:space="preserve">ر ’ </w:t>
      </w:r>
      <w:proofErr w:type="spellStart"/>
      <w:r w:rsidRPr="00C84ED1">
        <w:rPr>
          <w:rFonts w:ascii="Jameel Noori Nastaleeq" w:hAnsi="Jameel Noori Nastaleeq" w:cs="Jameel Noori Nastaleeq"/>
          <w:sz w:val="24"/>
          <w:szCs w:val="24"/>
          <w:rtl/>
        </w:rPr>
        <w:t>گ</w:t>
      </w:r>
      <w:r w:rsidRPr="00C84ED1">
        <w:rPr>
          <w:rFonts w:ascii="Jameel Noori Nastaleeq" w:hAnsi="Jameel Noori Nastaleeq" w:cs="Jameel Noori Nastaleeq"/>
          <w:sz w:val="24"/>
          <w:szCs w:val="24"/>
          <w:rtl/>
        </w:rPr>
        <w:t>ھڑی‘</w:t>
      </w:r>
      <w:r w:rsidRPr="00C84ED1">
        <w:rPr>
          <w:rFonts w:ascii="Jameel Noori Nastaleeq" w:hAnsi="Jameel Noori Nastaleeq" w:cs="Jameel Noori Nastaleeq"/>
          <w:sz w:val="24"/>
          <w:szCs w:val="24"/>
          <w:rtl/>
        </w:rPr>
        <w:t>کے</w:t>
      </w:r>
      <w:proofErr w:type="spellEnd"/>
      <w:r w:rsidRPr="00C84ED1">
        <w:rPr>
          <w:rFonts w:ascii="Jameel Noori Nastaleeq" w:hAnsi="Jameel Noori Nastaleeq" w:cs="Jameel Noori Nastaleeq"/>
          <w:sz w:val="24"/>
          <w:szCs w:val="24"/>
          <w:rtl/>
        </w:rPr>
        <w:t xml:space="preserve"> ساتھ کسی بھی صورت اتحاد نہیں کیا </w:t>
      </w:r>
      <w:proofErr w:type="spellStart"/>
      <w:r w:rsidRPr="00C84ED1">
        <w:rPr>
          <w:rFonts w:ascii="Jameel Noori Nastaleeq" w:hAnsi="Jameel Noori Nastaleeq" w:cs="Jameel Noori Nastaleeq"/>
          <w:sz w:val="24"/>
          <w:szCs w:val="24"/>
          <w:rtl/>
        </w:rPr>
        <w:t>جائے</w:t>
      </w:r>
      <w:proofErr w:type="spellEnd"/>
      <w:r w:rsidRPr="00C84ED1">
        <w:rPr>
          <w:rFonts w:ascii="Jameel Noori Nastaleeq" w:hAnsi="Jameel Noori Nastaleeq" w:cs="Jameel Noori Nastaleeq"/>
          <w:sz w:val="24"/>
          <w:szCs w:val="24"/>
          <w:rtl/>
        </w:rPr>
        <w:t xml:space="preserve"> گا</w:t>
      </w:r>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ونچت</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بہوجن</w:t>
      </w:r>
      <w:proofErr w:type="spellEnd"/>
      <w:r w:rsidRPr="00C84ED1">
        <w:rPr>
          <w:rFonts w:ascii="Jameel Noori Nastaleeq" w:hAnsi="Jameel Noori Nastaleeq" w:cs="Jameel Noori Nastaleeq"/>
          <w:sz w:val="24"/>
          <w:szCs w:val="24"/>
          <w:rtl/>
        </w:rPr>
        <w:t xml:space="preserve"> </w:t>
      </w:r>
      <w:r w:rsidRPr="00C84ED1">
        <w:rPr>
          <w:rFonts w:ascii="Jameel Noori Nastaleeq" w:hAnsi="Jameel Noori Nastaleeq" w:cs="Jameel Noori Nastaleeq"/>
          <w:sz w:val="24"/>
          <w:szCs w:val="24"/>
          <w:rtl/>
        </w:rPr>
        <w:t>ا</w:t>
      </w:r>
      <w:r w:rsidRPr="00C84ED1">
        <w:rPr>
          <w:rFonts w:ascii="Jameel Noori Nastaleeq" w:hAnsi="Jameel Noori Nastaleeq" w:cs="Jameel Noori Nastaleeq"/>
          <w:sz w:val="24"/>
          <w:szCs w:val="24"/>
          <w:rtl/>
        </w:rPr>
        <w:t>گ</w:t>
      </w:r>
      <w:r w:rsidRPr="00C84ED1">
        <w:rPr>
          <w:rFonts w:ascii="Jameel Noori Nastaleeq" w:hAnsi="Jameel Noori Nastaleeq" w:cs="Jameel Noori Nastaleeq"/>
          <w:sz w:val="24"/>
          <w:szCs w:val="24"/>
          <w:rtl/>
        </w:rPr>
        <w:t>ھ</w:t>
      </w:r>
      <w:r w:rsidRPr="00C84ED1">
        <w:rPr>
          <w:rFonts w:ascii="Jameel Noori Nastaleeq" w:hAnsi="Jameel Noori Nastaleeq" w:cs="Jameel Noori Nastaleeq"/>
          <w:sz w:val="24"/>
          <w:szCs w:val="24"/>
          <w:rtl/>
        </w:rPr>
        <w:t xml:space="preserve">اڑی سے متعلق سوال پر </w:t>
      </w:r>
      <w:proofErr w:type="spellStart"/>
      <w:r w:rsidRPr="00C84ED1">
        <w:rPr>
          <w:rFonts w:ascii="Jameel Noori Nastaleeq" w:hAnsi="Jameel Noori Nastaleeq" w:cs="Jameel Noori Nastaleeq"/>
          <w:sz w:val="24"/>
          <w:szCs w:val="24"/>
          <w:rtl/>
        </w:rPr>
        <w:t>ہرش</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وردھن</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سپکال</w:t>
      </w:r>
      <w:proofErr w:type="spellEnd"/>
      <w:r w:rsidRPr="00C84ED1">
        <w:rPr>
          <w:rFonts w:ascii="Jameel Noori Nastaleeq" w:hAnsi="Jameel Noori Nastaleeq" w:cs="Jameel Noori Nastaleeq"/>
          <w:sz w:val="24"/>
          <w:szCs w:val="24"/>
          <w:rtl/>
        </w:rPr>
        <w:t xml:space="preserve"> نے کہا کہ جہاں نظریاتی ہم آہنگی اور زمینی ضرورت </w:t>
      </w:r>
      <w:proofErr w:type="spellStart"/>
      <w:r w:rsidRPr="00C84ED1">
        <w:rPr>
          <w:rFonts w:ascii="Jameel Noori Nastaleeq" w:hAnsi="Jameel Noori Nastaleeq" w:cs="Jameel Noori Nastaleeq"/>
          <w:sz w:val="24"/>
          <w:szCs w:val="24"/>
          <w:rtl/>
        </w:rPr>
        <w:t>ہوگی</w:t>
      </w:r>
      <w:proofErr w:type="spellEnd"/>
      <w:r w:rsidRPr="00C84ED1">
        <w:rPr>
          <w:rFonts w:ascii="Jameel Noori Nastaleeq" w:hAnsi="Jameel Noori Nastaleeq" w:cs="Jameel Noori Nastaleeq"/>
          <w:sz w:val="24"/>
          <w:szCs w:val="24"/>
          <w:rtl/>
        </w:rPr>
        <w:t xml:space="preserve"> وہاں تعاون کیا </w:t>
      </w:r>
      <w:proofErr w:type="spellStart"/>
      <w:r w:rsidRPr="00C84ED1">
        <w:rPr>
          <w:rFonts w:ascii="Jameel Noori Nastaleeq" w:hAnsi="Jameel Noori Nastaleeq" w:cs="Jameel Noori Nastaleeq"/>
          <w:sz w:val="24"/>
          <w:szCs w:val="24"/>
          <w:rtl/>
        </w:rPr>
        <w:t>جائے</w:t>
      </w:r>
      <w:proofErr w:type="spellEnd"/>
      <w:r w:rsidRPr="00C84ED1">
        <w:rPr>
          <w:rFonts w:ascii="Jameel Noori Nastaleeq" w:hAnsi="Jameel Noori Nastaleeq" w:cs="Jameel Noori Nastaleeq"/>
          <w:sz w:val="24"/>
          <w:szCs w:val="24"/>
          <w:rtl/>
        </w:rPr>
        <w:t xml:space="preserve"> گا۔ انہوں نے مزید کہا کہ </w:t>
      </w:r>
      <w:proofErr w:type="spellStart"/>
      <w:r w:rsidRPr="00C84ED1">
        <w:rPr>
          <w:rFonts w:ascii="Jameel Noori Nastaleeq" w:hAnsi="Jameel Noori Nastaleeq" w:cs="Jameel Noori Nastaleeq"/>
          <w:sz w:val="24"/>
          <w:szCs w:val="24"/>
          <w:rtl/>
        </w:rPr>
        <w:t>کانگریس</w:t>
      </w:r>
      <w:proofErr w:type="spellEnd"/>
      <w:r w:rsidRPr="00C84ED1">
        <w:rPr>
          <w:rFonts w:ascii="Jameel Noori Nastaleeq" w:hAnsi="Jameel Noori Nastaleeq" w:cs="Jameel Noori Nastaleeq"/>
          <w:sz w:val="24"/>
          <w:szCs w:val="24"/>
          <w:rtl/>
        </w:rPr>
        <w:t xml:space="preserve"> اپنی توجہ عوامی مسائل، جمہوریت اور آئینی اقدار کے تحفظ پر مرکوز </w:t>
      </w:r>
      <w:proofErr w:type="spellStart"/>
      <w:r w:rsidRPr="00C84ED1">
        <w:rPr>
          <w:rFonts w:ascii="Jameel Noori Nastaleeq" w:hAnsi="Jameel Noori Nastaleeq" w:cs="Jameel Noori Nastaleeq"/>
          <w:sz w:val="24"/>
          <w:szCs w:val="24"/>
          <w:rtl/>
        </w:rPr>
        <w:t>رکھے</w:t>
      </w:r>
      <w:proofErr w:type="spellEnd"/>
      <w:r w:rsidRPr="00C84ED1">
        <w:rPr>
          <w:rFonts w:ascii="Jameel Noori Nastaleeq" w:hAnsi="Jameel Noori Nastaleeq" w:cs="Jameel Noori Nastaleeq"/>
          <w:sz w:val="24"/>
          <w:szCs w:val="24"/>
          <w:rtl/>
        </w:rPr>
        <w:t xml:space="preserve"> گی اور اسی بنیاد پر آئندہ انتخابی فیصلے کیے جائیں گے۔</w:t>
      </w:r>
      <w:r w:rsidRPr="00C84ED1">
        <w:rPr>
          <w:rFonts w:ascii="Jameel Noori Nastaleeq" w:hAnsi="Jameel Noori Nastaleeq" w:cs="Jameel Noori Nastaleeq"/>
          <w:sz w:val="24"/>
          <w:szCs w:val="24"/>
          <w:rtl/>
        </w:rPr>
        <w:t xml:space="preserve"> </w:t>
      </w:r>
      <w:r w:rsidRPr="00C84ED1">
        <w:rPr>
          <w:rFonts w:ascii="Jameel Noori Nastaleeq" w:hAnsi="Jameel Noori Nastaleeq" w:cs="Jameel Noori Nastaleeq"/>
          <w:sz w:val="24"/>
          <w:szCs w:val="24"/>
          <w:rtl/>
        </w:rPr>
        <w:t xml:space="preserve">انہوں نے بتایا کہ </w:t>
      </w:r>
      <w:proofErr w:type="spellStart"/>
      <w:r w:rsidRPr="00C84ED1">
        <w:rPr>
          <w:rFonts w:ascii="Jameel Noori Nastaleeq" w:hAnsi="Jameel Noori Nastaleeq" w:cs="Jameel Noori Nastaleeq"/>
          <w:sz w:val="24"/>
          <w:szCs w:val="24"/>
          <w:rtl/>
        </w:rPr>
        <w:t>کانگریس</w:t>
      </w:r>
      <w:proofErr w:type="spellEnd"/>
      <w:r w:rsidRPr="00C84ED1">
        <w:rPr>
          <w:rFonts w:ascii="Jameel Noori Nastaleeq" w:hAnsi="Jameel Noori Nastaleeq" w:cs="Jameel Noori Nastaleeq"/>
          <w:sz w:val="24"/>
          <w:szCs w:val="24"/>
          <w:rtl/>
        </w:rPr>
        <w:t xml:space="preserve"> کی ریاستی انتخابی کمیٹی کا اجلاس تلک بھون میں منعقد ہوا جس میں انتخابی </w:t>
      </w:r>
      <w:proofErr w:type="spellStart"/>
      <w:r w:rsidRPr="00C84ED1">
        <w:rPr>
          <w:rFonts w:ascii="Jameel Noori Nastaleeq" w:hAnsi="Jameel Noori Nastaleeq" w:cs="Jameel Noori Nastaleeq"/>
          <w:sz w:val="24"/>
          <w:szCs w:val="24"/>
          <w:rtl/>
        </w:rPr>
        <w:t>حکمتِ</w:t>
      </w:r>
      <w:proofErr w:type="spellEnd"/>
      <w:r w:rsidRPr="00C84ED1">
        <w:rPr>
          <w:rFonts w:ascii="Jameel Noori Nastaleeq" w:hAnsi="Jameel Noori Nastaleeq" w:cs="Jameel Noori Nastaleeq"/>
          <w:sz w:val="24"/>
          <w:szCs w:val="24"/>
          <w:rtl/>
        </w:rPr>
        <w:t xml:space="preserve"> عملی، امیدواروں کے انتخاب اور زمینی سطح پر تنظیمی تیاریوں پر تفصیلی غور کیا گیا۔ اجلاس میں پارٹی کے </w:t>
      </w:r>
      <w:proofErr w:type="spellStart"/>
      <w:r w:rsidRPr="00C84ED1">
        <w:rPr>
          <w:rFonts w:ascii="Jameel Noori Nastaleeq" w:hAnsi="Jameel Noori Nastaleeq" w:cs="Jameel Noori Nastaleeq"/>
          <w:sz w:val="24"/>
          <w:szCs w:val="24"/>
          <w:rtl/>
        </w:rPr>
        <w:t>سینئر</w:t>
      </w:r>
      <w:proofErr w:type="spellEnd"/>
      <w:r w:rsidRPr="00C84ED1">
        <w:rPr>
          <w:rFonts w:ascii="Jameel Noori Nastaleeq" w:hAnsi="Jameel Noori Nastaleeq" w:cs="Jameel Noori Nastaleeq"/>
          <w:sz w:val="24"/>
          <w:szCs w:val="24"/>
          <w:rtl/>
        </w:rPr>
        <w:t xml:space="preserve"> لیڈر، سابق </w:t>
      </w:r>
      <w:proofErr w:type="spellStart"/>
      <w:r w:rsidRPr="00C84ED1">
        <w:rPr>
          <w:rFonts w:ascii="Jameel Noori Nastaleeq" w:hAnsi="Jameel Noori Nastaleeq" w:cs="Jameel Noori Nastaleeq"/>
          <w:sz w:val="24"/>
          <w:szCs w:val="24"/>
          <w:rtl/>
        </w:rPr>
        <w:t>وزرائے</w:t>
      </w:r>
      <w:proofErr w:type="spellEnd"/>
      <w:r w:rsidRPr="00C84ED1">
        <w:rPr>
          <w:rFonts w:ascii="Jameel Noori Nastaleeq" w:hAnsi="Jameel Noori Nastaleeq" w:cs="Jameel Noori Nastaleeq"/>
          <w:sz w:val="24"/>
          <w:szCs w:val="24"/>
          <w:rtl/>
        </w:rPr>
        <w:t xml:space="preserve"> </w:t>
      </w:r>
      <w:proofErr w:type="spellStart"/>
      <w:r w:rsidRPr="00C84ED1">
        <w:rPr>
          <w:rFonts w:ascii="Jameel Noori Nastaleeq" w:hAnsi="Jameel Noori Nastaleeq" w:cs="Jameel Noori Nastaleeq"/>
          <w:sz w:val="24"/>
          <w:szCs w:val="24"/>
          <w:rtl/>
        </w:rPr>
        <w:t>اعلیٰ</w:t>
      </w:r>
      <w:proofErr w:type="spellEnd"/>
      <w:r w:rsidRPr="00C84ED1">
        <w:rPr>
          <w:rFonts w:ascii="Jameel Noori Nastaleeq" w:hAnsi="Jameel Noori Nastaleeq" w:cs="Jameel Noori Nastaleeq"/>
          <w:sz w:val="24"/>
          <w:szCs w:val="24"/>
          <w:rtl/>
        </w:rPr>
        <w:t xml:space="preserve">، سابق وزرا اور تنظیمی </w:t>
      </w:r>
      <w:proofErr w:type="spellStart"/>
      <w:r w:rsidRPr="00C84ED1">
        <w:rPr>
          <w:rFonts w:ascii="Jameel Noori Nastaleeq" w:hAnsi="Jameel Noori Nastaleeq" w:cs="Jameel Noori Nastaleeq"/>
          <w:sz w:val="24"/>
          <w:szCs w:val="24"/>
          <w:rtl/>
        </w:rPr>
        <w:t>عہدیداران</w:t>
      </w:r>
      <w:proofErr w:type="spellEnd"/>
      <w:r w:rsidRPr="00C84ED1">
        <w:rPr>
          <w:rFonts w:ascii="Jameel Noori Nastaleeq" w:hAnsi="Jameel Noori Nastaleeq" w:cs="Jameel Noori Nastaleeq"/>
          <w:sz w:val="24"/>
          <w:szCs w:val="24"/>
          <w:rtl/>
        </w:rPr>
        <w:t xml:space="preserve"> موجود تھے۔</w:t>
      </w:r>
    </w:p>
    <w:sectPr w:rsidR="00EB2206" w:rsidRPr="00C84E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D1"/>
    <w:rsid w:val="003C3CAE"/>
    <w:rsid w:val="00BF3C33"/>
    <w:rsid w:val="00C84ED1"/>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BABB"/>
  <w15:chartTrackingRefBased/>
  <w15:docId w15:val="{A712D8AB-D0FF-422A-86BC-BDA6EB0D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05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2026-01-18T12:04:00Z</dcterms:created>
  <dcterms:modified xsi:type="dcterms:W3CDTF">2026-01-18T12:15:00Z</dcterms:modified>
</cp:coreProperties>
</file>