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C4E0" w14:textId="65F8BDCF" w:rsidR="00E6512A" w:rsidRPr="008E2127" w:rsidRDefault="00E6512A" w:rsidP="008E212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E2127">
        <w:rPr>
          <w:rFonts w:ascii="Jameel Noori Nastaleeq" w:hAnsi="Jameel Noori Nastaleeq" w:cs="Jameel Noori Nastaleeq"/>
          <w:sz w:val="32"/>
          <w:szCs w:val="32"/>
          <w:rtl/>
        </w:rPr>
        <w:t xml:space="preserve">ریاست کی 29 میونسپل </w:t>
      </w:r>
      <w:proofErr w:type="spellStart"/>
      <w:r w:rsidRPr="008E2127">
        <w:rPr>
          <w:rFonts w:ascii="Jameel Noori Nastaleeq" w:hAnsi="Jameel Noori Nastaleeq" w:cs="Jameel Noori Nastaleeq"/>
          <w:sz w:val="32"/>
          <w:szCs w:val="32"/>
          <w:rtl/>
        </w:rPr>
        <w:t>کارپوریشنوں</w:t>
      </w:r>
      <w:proofErr w:type="spellEnd"/>
      <w:r w:rsidRPr="008E2127">
        <w:rPr>
          <w:rFonts w:ascii="Jameel Noori Nastaleeq" w:hAnsi="Jameel Noori Nastaleeq" w:cs="Jameel Noori Nastaleeq"/>
          <w:sz w:val="32"/>
          <w:szCs w:val="32"/>
          <w:rtl/>
        </w:rPr>
        <w:t xml:space="preserve"> کے انتخابات کے لیے </w:t>
      </w:r>
      <w:proofErr w:type="spellStart"/>
      <w:r w:rsidRPr="008E2127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8E2127">
        <w:rPr>
          <w:rFonts w:ascii="Jameel Noori Nastaleeq" w:hAnsi="Jameel Noori Nastaleeq" w:cs="Jameel Noori Nastaleeq"/>
          <w:sz w:val="32"/>
          <w:szCs w:val="32"/>
          <w:rtl/>
        </w:rPr>
        <w:t xml:space="preserve"> سی پی کے 40 اسٹار پرچارک میدان میں</w:t>
      </w:r>
    </w:p>
    <w:p w14:paraId="0847BE9D" w14:textId="6D2652B0" w:rsidR="00E6512A" w:rsidRPr="008E2127" w:rsidRDefault="00E6512A" w:rsidP="008E2127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E2127">
        <w:rPr>
          <w:rFonts w:ascii="Jameel Noori Nastaleeq" w:hAnsi="Jameel Noori Nastaleeq" w:cs="Jameel Noori Nastaleeq"/>
          <w:sz w:val="32"/>
          <w:szCs w:val="32"/>
          <w:rtl/>
        </w:rPr>
        <w:t xml:space="preserve">ریاستی صدر </w:t>
      </w:r>
      <w:proofErr w:type="spellStart"/>
      <w:r w:rsidRPr="008E2127">
        <w:rPr>
          <w:rFonts w:ascii="Jameel Noori Nastaleeq" w:hAnsi="Jameel Noori Nastaleeq" w:cs="Jameel Noori Nastaleeq"/>
          <w:sz w:val="32"/>
          <w:szCs w:val="32"/>
          <w:rtl/>
        </w:rPr>
        <w:t>سنیل</w:t>
      </w:r>
      <w:proofErr w:type="spellEnd"/>
      <w:r w:rsidRPr="008E2127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32"/>
          <w:szCs w:val="32"/>
          <w:rtl/>
        </w:rPr>
        <w:t>تٹکرے</w:t>
      </w:r>
      <w:proofErr w:type="spellEnd"/>
      <w:r w:rsidRPr="008E2127">
        <w:rPr>
          <w:rFonts w:ascii="Jameel Noori Nastaleeq" w:hAnsi="Jameel Noori Nastaleeq" w:cs="Jameel Noori Nastaleeq"/>
          <w:sz w:val="32"/>
          <w:szCs w:val="32"/>
          <w:rtl/>
        </w:rPr>
        <w:t xml:space="preserve"> کی جانب سے فہرست جاری</w:t>
      </w:r>
    </w:p>
    <w:p w14:paraId="10E47A40" w14:textId="52673F72" w:rsidR="00E6512A" w:rsidRPr="008E2127" w:rsidRDefault="00E6512A" w:rsidP="00E6512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ریاست میں ہونے والے 29 میونسپل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کارپوریشنوں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کے عام انتخابات کے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پیشِ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نظر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پارٹی (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سی پی) نے اپنے 40 اسٹار پرچارکوں کی فہرست جاری کر دی ہے۔ یہ فہرست پارٹی کے ریاستی صدر 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و رکن پارلیمنٹ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میں جاری کی۔</w:t>
      </w:r>
    </w:p>
    <w:p w14:paraId="377CEB36" w14:textId="7DAE2F55" w:rsidR="00E6512A" w:rsidRPr="008E2127" w:rsidRDefault="00E6512A" w:rsidP="00E6512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E2127">
        <w:rPr>
          <w:rFonts w:ascii="Jameel Noori Nastaleeq" w:hAnsi="Jameel Noori Nastaleeq" w:cs="Jameel Noori Nastaleeq"/>
          <w:sz w:val="24"/>
          <w:szCs w:val="24"/>
          <w:rtl/>
        </w:rPr>
        <w:t>جاری کردہ فہرست کے مطابق ا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ین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سی پی کی انتخابی مہم کی قیادت پارٹی کے قومی صدر اور نائب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کریں گے۔ ان کے ساتھ قومی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پرفل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پٹیل، ریاستی صدر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طبی تعلیم کے وزیر حسن مشرف، سابق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دھننجے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منڈے، خوراک و ادویات انتظامیہ کے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نرہری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زیروال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کو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آپریٹیو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>وزیر ب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اباصاحب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امداد و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بازآبادکاری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کے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مکرند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زراعت کے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دتاتریہ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بھرنے، اسمبلی کے ڈپٹی اسپیکر انا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بنسوڑے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خواتین و اطفال ترقی کی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ادیتی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سیاحت کے وزیر مملکت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اندرانیل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نائک سمیت متعدد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وزرا، سابق وزرا،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اراکینِ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اور پارٹی کے اہم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شامل ہیں۔</w:t>
      </w:r>
    </w:p>
    <w:p w14:paraId="2AB7C556" w14:textId="492F5996" w:rsidR="00E6512A" w:rsidRPr="008E2127" w:rsidRDefault="00E6512A" w:rsidP="00E6512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اس فہرست میں پارٹی کے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اور سابق وزیر نواب ملک، سابق وزیر دھرم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بابا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آترم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انیل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بھائی داس پاٹل، سابق وزیر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بنسوڑے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پرتاپ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راؤ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چکھلیکر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سابق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سمیر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اراکینِ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امول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مِ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>کری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اور ثنا ملک شیخ، خواتین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ونگ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کی ریاستی صدر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روپالی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چاکنکر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سابق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اراکینِ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انیکیت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اور ذیشان صدیقی، پارٹی کے ریاستی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او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بی سی، سماجی اور اقلیتی سیل کے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صدور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، ترجمان اور خواتین 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بھی شامل ہیں۔</w:t>
      </w:r>
    </w:p>
    <w:p w14:paraId="1901409E" w14:textId="22B945F4" w:rsidR="00EB2206" w:rsidRPr="008E2127" w:rsidRDefault="00E6512A" w:rsidP="00E6512A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صدر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سنیل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تٹکرے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پارٹی نے تجربہ کار قیادت، زمینی رابطے اور تنظیمی قوت کو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مدنظر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رکھتے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اسٹار پرچارکوں کا انتخاب کیا ہے، تاکہ تمام میونسپل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کارپوریشنوں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میں مربوط اور مؤثر انتخابی مہم چلائی جا سکے۔ ان کے مطابق ا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ین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سی پی شہری مسائل، ترقیاتی ایجنڈے اور بلدیاتی خود اختیاری کے اصولوں کے ساتھ عوام کے درمیان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پارٹی قیادت کو یقین ہے کہ یہ مضبوط اور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متنوع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ٹیم شہری ووٹروں تک پارٹی کی پالیسیوں اور ترقیاتی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وژن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کو مؤثر انداز میں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پہنچائے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گی اور آنے والے انتخابات میں </w:t>
      </w:r>
      <w:proofErr w:type="spellStart"/>
      <w:r w:rsidRPr="008E2127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8E2127">
        <w:rPr>
          <w:rFonts w:ascii="Jameel Noori Nastaleeq" w:hAnsi="Jameel Noori Nastaleeq" w:cs="Jameel Noori Nastaleeq"/>
          <w:sz w:val="24"/>
          <w:szCs w:val="24"/>
          <w:rtl/>
        </w:rPr>
        <w:t xml:space="preserve"> سی پی کو بہتر نتائج دلانے میں کلیدی کردار ادا کرے گی۔</w:t>
      </w:r>
    </w:p>
    <w:p w14:paraId="0F412D9E" w14:textId="527FB7ED" w:rsidR="00E6512A" w:rsidRPr="008E2127" w:rsidRDefault="00E6512A" w:rsidP="00E6512A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08BFDB6A" w14:textId="77777777" w:rsidR="00E6512A" w:rsidRPr="008E2127" w:rsidRDefault="00E6512A" w:rsidP="00E6512A">
      <w:pPr>
        <w:rPr>
          <w:rFonts w:ascii="Jameel Noori Nastaleeq" w:hAnsi="Jameel Noori Nastaleeq" w:cs="Jameel Noori Nastaleeq"/>
          <w:sz w:val="24"/>
          <w:szCs w:val="24"/>
        </w:rPr>
      </w:pPr>
    </w:p>
    <w:sectPr w:rsidR="00E6512A" w:rsidRPr="008E2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2A"/>
    <w:rsid w:val="003C3CAE"/>
    <w:rsid w:val="008E2127"/>
    <w:rsid w:val="00BF3C33"/>
    <w:rsid w:val="00E6512A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5CB6"/>
  <w15:chartTrackingRefBased/>
  <w15:docId w15:val="{E6D214F2-3CF2-4A9F-A494-AD100BE3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2025-12-25T13:15:00Z</dcterms:created>
  <dcterms:modified xsi:type="dcterms:W3CDTF">2025-12-25T13:22:00Z</dcterms:modified>
</cp:coreProperties>
</file>