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7654F" w14:textId="204093A3" w:rsidR="007E6E84" w:rsidRPr="007F44BC" w:rsidRDefault="007E6E84" w:rsidP="007F44BC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7F44BC">
        <w:rPr>
          <w:rFonts w:ascii="Jameel Noori Nastaleeq" w:hAnsi="Jameel Noori Nastaleeq" w:cs="Jameel Noori Nastaleeq"/>
          <w:sz w:val="32"/>
          <w:szCs w:val="32"/>
          <w:rtl/>
        </w:rPr>
        <w:t>ممبئی</w:t>
      </w:r>
      <w:proofErr w:type="spellEnd"/>
      <w:r w:rsidRPr="007F44BC">
        <w:rPr>
          <w:rFonts w:ascii="Jameel Noori Nastaleeq" w:hAnsi="Jameel Noori Nastaleeq" w:cs="Jameel Noori Nastaleeq"/>
          <w:sz w:val="32"/>
          <w:szCs w:val="32"/>
          <w:rtl/>
        </w:rPr>
        <w:t xml:space="preserve"> میونسپل </w:t>
      </w:r>
      <w:proofErr w:type="spellStart"/>
      <w:r w:rsidRPr="007F44BC">
        <w:rPr>
          <w:rFonts w:ascii="Jameel Noori Nastaleeq" w:hAnsi="Jameel Noori Nastaleeq" w:cs="Jameel Noori Nastaleeq"/>
          <w:sz w:val="32"/>
          <w:szCs w:val="32"/>
          <w:rtl/>
        </w:rPr>
        <w:t>کارپوریشن</w:t>
      </w:r>
      <w:proofErr w:type="spellEnd"/>
      <w:r w:rsidRPr="007F44BC">
        <w:rPr>
          <w:rFonts w:ascii="Jameel Noori Nastaleeq" w:hAnsi="Jameel Noori Nastaleeq" w:cs="Jameel Noori Nastaleeq"/>
          <w:sz w:val="32"/>
          <w:szCs w:val="32"/>
          <w:rtl/>
        </w:rPr>
        <w:t xml:space="preserve"> انتخابات کے لیے </w:t>
      </w:r>
      <w:proofErr w:type="spellStart"/>
      <w:r w:rsidRPr="007F44BC">
        <w:rPr>
          <w:rFonts w:ascii="Jameel Noori Nastaleeq" w:hAnsi="Jameel Noori Nastaleeq" w:cs="Jameel Noori Nastaleeq"/>
          <w:sz w:val="32"/>
          <w:szCs w:val="32"/>
          <w:rtl/>
        </w:rPr>
        <w:t>ممبئی</w:t>
      </w:r>
      <w:proofErr w:type="spellEnd"/>
      <w:r w:rsidRPr="007F44BC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7F44BC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7F44BC">
        <w:rPr>
          <w:rFonts w:ascii="Jameel Noori Nastaleeq" w:hAnsi="Jameel Noori Nastaleeq" w:cs="Jameel Noori Nastaleeq"/>
          <w:sz w:val="32"/>
          <w:szCs w:val="32"/>
          <w:rtl/>
        </w:rPr>
        <w:t xml:space="preserve"> میں امیدواروں کے انٹرویوز کا آغاز</w:t>
      </w:r>
    </w:p>
    <w:p w14:paraId="1DFBEE4F" w14:textId="26B2F431" w:rsidR="007E6E84" w:rsidRPr="007E6E84" w:rsidRDefault="007E6E84" w:rsidP="007E6E84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میونسپل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کے انتخابات کے لیے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پارٹی نے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بھرپور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تیاری شروع کر دی ہے اور خواہشمند امیدواروں کے انٹرویوز جمعرات سے باقاعدہ طور پر شروع ہو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گئے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ہیں۔ اب تک 950 امیدواروں نے پارٹی دفتر میں اپنے درخواست فارم جمع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کرائے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ہیں۔ دو دن کے اندر تمام انٹرویوز مکمل کر کے اس کی تفصیلی رپورٹ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قیادت کو پیش کی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گی، جس کے بعد امیدواروں کے ناموں کو حتمی شکل دے کر فہرست جاری کی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گی۔ یہ 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>معلومات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کے ترجمان سریش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چندر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راج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>ہنس نے دی۔</w:t>
      </w:r>
    </w:p>
    <w:p w14:paraId="3411839B" w14:textId="79B1E337" w:rsidR="007E6E84" w:rsidRPr="007E6E84" w:rsidRDefault="007E6E84" w:rsidP="007E6E84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راج ہنس 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نے بتایا کہ یہ انٹرویوز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کی صدر اور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رکنِ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پارلیمنٹ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ورشا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گا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>ئ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>یکواڑ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کی صدارت میں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پولیٹیکل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افیئرز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تحت لیے جا رہے ہیں۔ اس کمیٹی میں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راجیہ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سبھا کے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رکنِ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پارلیمنٹ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چندرکانت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ہنڈورے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ورکنگ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رکن اور سابق وزیر نسیم خان، سابق وزیر و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رکنِ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اسلم شیخ، 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مین پٹیل،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رکنِ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جیوتی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گا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>ئ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>یکواڑ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، بھائی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جگتاپ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، سابق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رکنِ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مدھو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امرجیت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سنگھ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منہاس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سمیت دیگر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رہنما شریک ہیں۔</w:t>
      </w:r>
    </w:p>
    <w:p w14:paraId="5CBF77F1" w14:textId="48FE9874" w:rsidR="007E6E84" w:rsidRPr="007E6E84" w:rsidRDefault="007E6E84" w:rsidP="007E6E84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سریش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چندر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راج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>ہنس کے مطابق م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مبئی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کے کارکنان کی ایک بڑی تعداد کی خواہش ہے کہ میونسپل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کے انتخابات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پارٹی اپنی طاقت پر لڑے۔ اس جذبے کو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مدنظر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رکھتے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فی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الحال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انتخابات اکیلے لڑنے کا فیصلہ کیا گیا ہے، 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>م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>ر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انڈیا اتحاد میں شامل بعض ہم خیال 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>پارٹیوں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اتحاد کے امکانات پر بات چیت جاری ہے۔ اتحاد کرنا ہے یا اکیلے میدان میں اترنا ہے، اس بارے میں حتمی فیصلہ پارٹی کے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قائدین کریں گے۔</w:t>
      </w:r>
    </w:p>
    <w:p w14:paraId="5582115C" w14:textId="5728CBBC" w:rsidR="00EB2206" w:rsidRPr="007E6E84" w:rsidRDefault="007E6E84" w:rsidP="007E6E84">
      <w:pPr>
        <w:rPr>
          <w:rFonts w:ascii="Jameel Noori Nastaleeq" w:hAnsi="Jameel Noori Nastaleeq" w:cs="Jameel Noori Nastaleeq"/>
          <w:sz w:val="24"/>
          <w:szCs w:val="24"/>
        </w:rPr>
      </w:pPr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مزید بتایا کہ میونسپل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انتخابات کے لیے مجموعی طور پر 1700 خواہشمند امیدواروں نے درخواست فارم حاصل کیے تھے، جن میں سے 950 امیدواروں نے باقاعدہ طور پر اپنے فارم جمع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کرائے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ہیں۔ جمعرات کو تین اضلاع کے 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امیدواروں کے انٹرویو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جبکہ </w:t>
      </w:r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جمعہ کو باقی تین اضلاع کے امیدواروں کے انٹرویوز لیے جائیں گے۔ </w:t>
      </w:r>
      <w:proofErr w:type="spellStart"/>
      <w:r w:rsidRPr="007E6E84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E6E84">
        <w:rPr>
          <w:rFonts w:ascii="Jameel Noori Nastaleeq" w:hAnsi="Jameel Noori Nastaleeq" w:cs="Jameel Noori Nastaleeq"/>
          <w:sz w:val="24"/>
          <w:szCs w:val="24"/>
          <w:rtl/>
        </w:rPr>
        <w:t xml:space="preserve"> پارٹی انٹرویوز کے ذریعے مضبوط، عوامی مسائل سے واقف اور زمینی سطح پر متحرک امیدواروں کو میدان میں اتارنے کی حکمت عملی پر کام کر رہی ہے۔</w:t>
      </w:r>
    </w:p>
    <w:sectPr w:rsidR="00EB2206" w:rsidRPr="007E6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84"/>
    <w:rsid w:val="003C3CAE"/>
    <w:rsid w:val="007E6E84"/>
    <w:rsid w:val="007F44BC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D29C"/>
  <w15:chartTrackingRefBased/>
  <w15:docId w15:val="{AFAF327F-9559-4E19-9C15-5ED41F0D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2025-12-18T12:27:00Z</dcterms:created>
  <dcterms:modified xsi:type="dcterms:W3CDTF">2025-12-18T12:31:00Z</dcterms:modified>
</cp:coreProperties>
</file>