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35644" w14:textId="52528EBB" w:rsidR="0059372B" w:rsidRPr="00B03212" w:rsidRDefault="0059372B" w:rsidP="00B03212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B03212">
        <w:rPr>
          <w:rFonts w:ascii="Jameel Noori Nastaleeq" w:hAnsi="Jameel Noori Nastaleeq" w:cs="Jameel Noori Nastaleeq"/>
          <w:sz w:val="32"/>
          <w:szCs w:val="32"/>
          <w:rtl/>
        </w:rPr>
        <w:t>ڈپلی</w:t>
      </w:r>
      <w:proofErr w:type="spellEnd"/>
      <w:r w:rsidRPr="00B03212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B03212">
        <w:rPr>
          <w:rFonts w:ascii="Jameel Noori Nastaleeq" w:hAnsi="Jameel Noori Nastaleeq" w:cs="Jameel Noori Nastaleeq"/>
          <w:sz w:val="32"/>
          <w:szCs w:val="32"/>
          <w:rtl/>
        </w:rPr>
        <w:t>کیٹ</w:t>
      </w:r>
      <w:proofErr w:type="spellEnd"/>
      <w:r w:rsidRPr="00B03212">
        <w:rPr>
          <w:rFonts w:ascii="Jameel Noori Nastaleeq" w:hAnsi="Jameel Noori Nastaleeq" w:cs="Jameel Noori Nastaleeq"/>
          <w:sz w:val="32"/>
          <w:szCs w:val="32"/>
          <w:rtl/>
        </w:rPr>
        <w:t xml:space="preserve"> ووٹروں کی ذمہ داری کون لے گا؟ کمیشن نے خود کو بری </w:t>
      </w:r>
      <w:proofErr w:type="spellStart"/>
      <w:r w:rsidRPr="00B03212">
        <w:rPr>
          <w:rFonts w:ascii="Jameel Noori Nastaleeq" w:hAnsi="Jameel Noori Nastaleeq" w:cs="Jameel Noori Nastaleeq"/>
          <w:sz w:val="32"/>
          <w:szCs w:val="32"/>
          <w:rtl/>
        </w:rPr>
        <w:t>الذمہ</w:t>
      </w:r>
      <w:proofErr w:type="spellEnd"/>
      <w:r w:rsidRPr="00B03212">
        <w:rPr>
          <w:rFonts w:ascii="Jameel Noori Nastaleeq" w:hAnsi="Jameel Noori Nastaleeq" w:cs="Jameel Noori Nastaleeq"/>
          <w:sz w:val="32"/>
          <w:szCs w:val="32"/>
          <w:rtl/>
        </w:rPr>
        <w:t xml:space="preserve"> قرار دیا</w:t>
      </w:r>
      <w:r w:rsidRPr="00B03212">
        <w:rPr>
          <w:rFonts w:ascii="Jameel Noori Nastaleeq" w:hAnsi="Jameel Noori Nastaleeq" w:cs="Jameel Noori Nastaleeq"/>
          <w:sz w:val="32"/>
          <w:szCs w:val="32"/>
          <w:rtl/>
        </w:rPr>
        <w:t>:</w:t>
      </w:r>
      <w:r w:rsidRPr="00B03212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B03212">
        <w:rPr>
          <w:rFonts w:ascii="Jameel Noori Nastaleeq" w:hAnsi="Jameel Noori Nastaleeq" w:cs="Jameel Noori Nastaleeq"/>
          <w:sz w:val="32"/>
          <w:szCs w:val="32"/>
          <w:rtl/>
        </w:rPr>
        <w:t>ہرش</w:t>
      </w:r>
      <w:proofErr w:type="spellEnd"/>
      <w:r w:rsidRPr="00B03212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B03212">
        <w:rPr>
          <w:rFonts w:ascii="Jameel Noori Nastaleeq" w:hAnsi="Jameel Noori Nastaleeq" w:cs="Jameel Noori Nastaleeq"/>
          <w:sz w:val="32"/>
          <w:szCs w:val="32"/>
          <w:rtl/>
        </w:rPr>
        <w:t>وردھن</w:t>
      </w:r>
      <w:proofErr w:type="spellEnd"/>
      <w:r w:rsidRPr="00B03212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B03212">
        <w:rPr>
          <w:rFonts w:ascii="Jameel Noori Nastaleeq" w:hAnsi="Jameel Noori Nastaleeq" w:cs="Jameel Noori Nastaleeq"/>
          <w:sz w:val="32"/>
          <w:szCs w:val="32"/>
          <w:rtl/>
        </w:rPr>
        <w:t>سپکال</w:t>
      </w:r>
      <w:proofErr w:type="spellEnd"/>
    </w:p>
    <w:p w14:paraId="43E13642" w14:textId="133B5D53" w:rsidR="0059372B" w:rsidRPr="00B03212" w:rsidRDefault="0059372B" w:rsidP="00B03212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B03212">
        <w:rPr>
          <w:rFonts w:ascii="Jameel Noori Nastaleeq" w:hAnsi="Jameel Noori Nastaleeq" w:cs="Jameel Noori Nastaleeq"/>
          <w:sz w:val="32"/>
          <w:szCs w:val="32"/>
          <w:rtl/>
        </w:rPr>
        <w:t xml:space="preserve">الیکشن کمیشن </w:t>
      </w:r>
      <w:r w:rsidRPr="00B03212">
        <w:rPr>
          <w:rFonts w:ascii="Jameel Noori Nastaleeq" w:hAnsi="Jameel Noori Nastaleeq" w:cs="Jameel Noori Nastaleeq"/>
          <w:sz w:val="32"/>
          <w:szCs w:val="32"/>
          <w:rtl/>
        </w:rPr>
        <w:t>بی جے پی حکومت کے دباؤ میں کام کر رہا ہے</w:t>
      </w:r>
      <w:r w:rsidRPr="00B03212">
        <w:rPr>
          <w:rFonts w:ascii="Jameel Noori Nastaleeq" w:hAnsi="Jameel Noori Nastaleeq" w:cs="Jameel Noori Nastaleeq"/>
          <w:sz w:val="32"/>
          <w:szCs w:val="32"/>
          <w:rtl/>
        </w:rPr>
        <w:t>،</w:t>
      </w:r>
      <w:r w:rsidRPr="00B03212">
        <w:rPr>
          <w:rFonts w:ascii="Jameel Noori Nastaleeq" w:hAnsi="Jameel Noori Nastaleeq" w:cs="Jameel Noori Nastaleeq"/>
          <w:sz w:val="32"/>
          <w:szCs w:val="32"/>
          <w:rtl/>
        </w:rPr>
        <w:t xml:space="preserve"> اب عوام ہی سبق سکھائ</w:t>
      </w:r>
      <w:r w:rsidRPr="00B03212">
        <w:rPr>
          <w:rFonts w:ascii="Jameel Noori Nastaleeq" w:hAnsi="Jameel Noori Nastaleeq" w:cs="Jameel Noori Nastaleeq"/>
          <w:sz w:val="32"/>
          <w:szCs w:val="32"/>
          <w:rtl/>
        </w:rPr>
        <w:t>یں</w:t>
      </w:r>
      <w:r w:rsidRPr="00B03212">
        <w:rPr>
          <w:rFonts w:ascii="Jameel Noori Nastaleeq" w:hAnsi="Jameel Noori Nastaleeq" w:cs="Jameel Noori Nastaleeq"/>
          <w:sz w:val="32"/>
          <w:szCs w:val="32"/>
          <w:rtl/>
        </w:rPr>
        <w:t xml:space="preserve"> گ</w:t>
      </w:r>
      <w:r w:rsidRPr="00B03212">
        <w:rPr>
          <w:rFonts w:ascii="Jameel Noori Nastaleeq" w:hAnsi="Jameel Noori Nastaleeq" w:cs="Jameel Noori Nastaleeq"/>
          <w:sz w:val="32"/>
          <w:szCs w:val="32"/>
          <w:rtl/>
        </w:rPr>
        <w:t>ے:</w:t>
      </w:r>
      <w:r w:rsidRPr="00B03212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B03212">
        <w:rPr>
          <w:rFonts w:ascii="Jameel Noori Nastaleeq" w:hAnsi="Jameel Noori Nastaleeq" w:cs="Jameel Noori Nastaleeq"/>
          <w:sz w:val="32"/>
          <w:szCs w:val="32"/>
          <w:rtl/>
        </w:rPr>
        <w:t>ہرش</w:t>
      </w:r>
      <w:proofErr w:type="spellEnd"/>
      <w:r w:rsidRPr="00B03212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B03212">
        <w:rPr>
          <w:rFonts w:ascii="Jameel Noori Nastaleeq" w:hAnsi="Jameel Noori Nastaleeq" w:cs="Jameel Noori Nastaleeq"/>
          <w:sz w:val="32"/>
          <w:szCs w:val="32"/>
          <w:rtl/>
        </w:rPr>
        <w:t>وردھن</w:t>
      </w:r>
      <w:proofErr w:type="spellEnd"/>
      <w:r w:rsidRPr="00B03212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B03212">
        <w:rPr>
          <w:rFonts w:ascii="Jameel Noori Nastaleeq" w:hAnsi="Jameel Noori Nastaleeq" w:cs="Jameel Noori Nastaleeq"/>
          <w:sz w:val="32"/>
          <w:szCs w:val="32"/>
          <w:rtl/>
        </w:rPr>
        <w:t>سپکال</w:t>
      </w:r>
      <w:proofErr w:type="spellEnd"/>
    </w:p>
    <w:p w14:paraId="5414CCD7" w14:textId="607877E0" w:rsidR="0059372B" w:rsidRPr="00B03212" w:rsidRDefault="0059372B" w:rsidP="0059372B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پردیش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صدر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نے ریاستی الیکشن کمیشن پر سخت تنقید کرتے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کہا کہ ووٹر لسٹ میں بڑے پیمانے پر گڑبڑ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>ی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کے باوجود الیکشن کا اعلان کرنا جمہوری ذمہ داری سے منہ موڑنے کے مترادف ہے۔ کمیشن نے یہ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کہہ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کر اپنی ذمہ داری سے دامن جھاڑ لیا ہے کہ وہ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ڈپلی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کیٹ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ووٹروں کے ناموں کے سامنے ایک ’اسٹار‘ کا نشان لگا دے گا، لیکن سوال یہ ہے کہ ان ناموں کو فہرست سے حذف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کرکے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ووٹر لسٹ کو صاف اور شفاف کیوں نہیں بنایا جاتا؟ اس کا جواب الیکشن کمیشن دینے سے قاصر ہے۔ کمیشن کا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طرزِ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عمل بتا رہا ہے کہ وہ حکومت کے دباؤ میں کام کر رہا ہے۔</w:t>
      </w:r>
    </w:p>
    <w:p w14:paraId="7C33E821" w14:textId="51446B35" w:rsidR="0059372B" w:rsidRPr="00B03212" w:rsidRDefault="0059372B" w:rsidP="0059372B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تلک بھون میں آج 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>ریاستی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کی 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>صد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ارت 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میں پارٹی کے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سینئر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>لیڈروں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کی ایک اہم میٹنگ منعقد ہوئی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، جس میں 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قانون ساز کونسل میں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کے لیڈر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ستیج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پاٹل، آل انڈیا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کی جنرل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سکریٹری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رکنِ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پارلیمنٹ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رجنی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تائی پاٹل،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ورکنگ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رکن و سابق وزیر نسیم خان، سابق 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>ریاستی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صدر و گوا کے انچارج مانک راؤ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ٹھاکرے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، سابق وزیر کے سی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پاڈوی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، ایم ایل اے ڈاکٹر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وِشو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>ا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>جیت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ک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>دم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، ایم پی ڈاکٹر کلیان راؤ کالے، ایم پی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رویندر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چوہان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سینئر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نائب صدر مظفر حسین، نائب صدر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موہن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جوشی اور تنظیم و انتظامی امور کے نائب صدر ایڈوکیٹ گنیش پاٹل سمیت دیگر رہنما موجود تھے۔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اس میٹنگ میں ریاست کی موجودہ سیاسی صورتحال اور بلدیاتی اداروں کے مجوزہ انتخابات پر تفصیلی گفتگو کی گئی۔ فیصلہ کیا گیا کہ 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>ریاستی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انگریس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کی انتخابی کمیٹی 12 اور 13 نومبر کو اجلاس منعقد کرے گی جس میں امیدواروں کے نام طے کیے جائیں گے۔</w:t>
      </w:r>
    </w:p>
    <w:p w14:paraId="08B6A52D" w14:textId="0CDC956A" w:rsidR="0059372B" w:rsidRPr="00B03212" w:rsidRDefault="0059372B" w:rsidP="0059372B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میٹنگ کے بعد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میڈیا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سے بات کرتے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بی جے پی کی حکومت ووٹ چوری کے ذریعے بنی ہے اور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مسلسل اس غیر قانونی عمل کے خلاف آواز اٹھا رہی ہے۔ ریاستی الیکشن کمیشن سے آل پارٹی وفد نے ملاقات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کرکے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ووٹر لسٹ درست کرنے کا مطالبہ کیا تھا، لیکن کمیشن نے کوئی اطمینان بخش جواب نہیں دیا۔ انہوں نے کہا کہ جمہوریت میں صاف و شفاف انتخابات کرانا کمیشن کی بنیادی ذمہ داری ہے، لیکن وہ اپنی ذمہ داری سے بچنے کی کوشش کر رہا ہے۔ اب عوام ہی ان لوگوں کو سبق سکھائ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>یں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گ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>ے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14:paraId="4C0B8696" w14:textId="71FC8A15" w:rsidR="0059372B" w:rsidRPr="00B03212" w:rsidRDefault="0059372B" w:rsidP="0059372B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B03212">
        <w:rPr>
          <w:rFonts w:ascii="Jameel Noori Nastaleeq" w:hAnsi="Jameel Noori Nastaleeq" w:cs="Jameel Noori Nastaleeq"/>
          <w:sz w:val="24"/>
          <w:szCs w:val="24"/>
          <w:rtl/>
        </w:rPr>
        <w:t>اس موقع پر کسانوں ک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>ے مقروض ہونے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ی اذیت کو 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اجاگر کرنے والا ایک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نغمہ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بھی جاری کیا گیا۔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اس موقع پر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ہ</w:t>
      </w:r>
      <w:r w:rsidRPr="00B03212">
        <w:rPr>
          <w:rFonts w:ascii="Jameel Noori Nastaleeq" w:hAnsi="Jameel Noori Nastaleeq" w:cs="Jameel Noori Nastaleeq"/>
          <w:sz w:val="24"/>
          <w:szCs w:val="24"/>
          <w:rtl/>
        </w:rPr>
        <w:t>رش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حکومت کو چاہیے کہ کسانوں کو قرض معافی دے کر ان کا بوجھ کم کرے۔ کسانوں کو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خودکشی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کے بحران سے نکالنے کے لیے قرض معافی کے ساتھ عملی امداد فراہم کرنا وقت کی سب سے بڑی ضرورت ہے۔ یہ </w:t>
      </w:r>
      <w:proofErr w:type="spellStart"/>
      <w:r w:rsidRPr="00B03212">
        <w:rPr>
          <w:rFonts w:ascii="Jameel Noori Nastaleeq" w:hAnsi="Jameel Noori Nastaleeq" w:cs="Jameel Noori Nastaleeq"/>
          <w:sz w:val="24"/>
          <w:szCs w:val="24"/>
          <w:rtl/>
        </w:rPr>
        <w:t>نغمہ</w:t>
      </w:r>
      <w:proofErr w:type="spellEnd"/>
      <w:r w:rsidRPr="00B03212">
        <w:rPr>
          <w:rFonts w:ascii="Jameel Noori Nastaleeq" w:hAnsi="Jameel Noori Nastaleeq" w:cs="Jameel Noori Nastaleeq"/>
          <w:sz w:val="24"/>
          <w:szCs w:val="24"/>
          <w:rtl/>
        </w:rPr>
        <w:t xml:space="preserve"> دراصل اسی پیغام کو اجاگر کرتا ہے کہ حکومت کسانوں کی فلاح کے لیے فوری اور مؤثر قدم اٹھائے۔</w:t>
      </w:r>
    </w:p>
    <w:p w14:paraId="004A33C1" w14:textId="77777777" w:rsidR="0059372B" w:rsidRPr="00B03212" w:rsidRDefault="0059372B" w:rsidP="0059372B">
      <w:pPr>
        <w:rPr>
          <w:rFonts w:ascii="Jameel Noori Nastaleeq" w:hAnsi="Jameel Noori Nastaleeq" w:cs="Jameel Noori Nastaleeq"/>
          <w:sz w:val="24"/>
          <w:szCs w:val="24"/>
        </w:rPr>
      </w:pPr>
    </w:p>
    <w:sectPr w:rsidR="0059372B" w:rsidRPr="00B032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2B"/>
    <w:rsid w:val="003C3CAE"/>
    <w:rsid w:val="0059372B"/>
    <w:rsid w:val="00B03212"/>
    <w:rsid w:val="00BF3C33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DCCFC"/>
  <w15:chartTrackingRefBased/>
  <w15:docId w15:val="{8742054C-0906-4DDA-800D-654F37A8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2</cp:revision>
  <dcterms:created xsi:type="dcterms:W3CDTF">2025-11-04T13:43:00Z</dcterms:created>
  <dcterms:modified xsi:type="dcterms:W3CDTF">2025-11-04T13:53:00Z</dcterms:modified>
</cp:coreProperties>
</file>