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720B" w14:textId="13531DC5" w:rsidR="006368BC" w:rsidRPr="006368BC" w:rsidRDefault="006368BC" w:rsidP="006368B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آر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اپنے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قیام کے 100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>سال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مکمل کرنے پر اپنی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زہریلی سوچ ترک کر کے آئین و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کے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نظریات 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کو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اپنائے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0244BE63" w14:textId="6D79C425" w:rsidR="006368BC" w:rsidRPr="006368BC" w:rsidRDefault="006368BC" w:rsidP="006368B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6368BC">
        <w:rPr>
          <w:rFonts w:ascii="Jameel Noori Nastaleeq" w:hAnsi="Jameel Noori Nastaleeq" w:cs="Jameel Noori Nastaleeq"/>
          <w:sz w:val="32"/>
          <w:szCs w:val="32"/>
          <w:rtl/>
          <w:lang w:bidi="fa-IR"/>
        </w:rPr>
        <w:t>۲۸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ستمبر تا </w:t>
      </w:r>
      <w:r w:rsidRPr="006368BC">
        <w:rPr>
          <w:rFonts w:ascii="Jameel Noori Nastaleeq" w:hAnsi="Jameel Noori Nastaleeq" w:cs="Jameel Noori Nastaleeq"/>
          <w:sz w:val="32"/>
          <w:szCs w:val="32"/>
          <w:rtl/>
          <w:lang w:bidi="fa-IR"/>
        </w:rPr>
        <w:t>۲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اکتوبر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دِکشا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بھومی سے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سیواگرام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تک ’آئین ستیہ گرہ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یاترا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>،</w:t>
      </w:r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آر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کو آئین پیش کیا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گا</w:t>
      </w:r>
    </w:p>
    <w:p w14:paraId="2248925D" w14:textId="77777777" w:rsidR="006368BC" w:rsidRPr="006368BC" w:rsidRDefault="006368BC" w:rsidP="006368B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نے ووٹ چوری کے ثبوت پیش کیے، </w:t>
      </w:r>
      <w:proofErr w:type="spellStart"/>
      <w:r w:rsidRPr="006368BC">
        <w:rPr>
          <w:rFonts w:ascii="Jameel Noori Nastaleeq" w:hAnsi="Jameel Noori Nastaleeq" w:cs="Jameel Noori Nastaleeq"/>
          <w:sz w:val="32"/>
          <w:szCs w:val="32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32"/>
          <w:szCs w:val="32"/>
          <w:rtl/>
        </w:rPr>
        <w:t xml:space="preserve"> پر انتخابی کمیشن کی دلالی کا الزام</w:t>
      </w:r>
    </w:p>
    <w:p w14:paraId="4ED9ACC7" w14:textId="0A73B23A" w:rsidR="006368BC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جینتی اور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وِجَے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دشمی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روز </w:t>
      </w:r>
      <w:r w:rsidRPr="006368BC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اکتوبر کو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قیام کو سو برس مکمل ہو رہے ہیں۔ اس موقع پر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ہے کہ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نتھو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رام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گوڈسے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اور زہریلی سوچ کو ترک کر کے مساوات، اخوت اور سماجی انصاف کے آئین اور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نظریات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اپنانے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چاہئیں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3E356696" w14:textId="54427F91" w:rsidR="006368BC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تلک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بھون میں صحافیوں سے گفتگو کرتے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بھارت کا آئین ایک تاریخی دستاویز ہے اور ملک کی اصل تحریک ہے۔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خواہش تھی کہ آئین منو سمرتی پر مبنی ہو۔ اس سلسلے میں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گولوالکر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ڈاکٹر بابا صاحب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کو خط بھی لکھا تھا۔ انہوں نے کہا کہ سنگھ کا نظریہ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ہم مخصوص لوگ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ہے جبکہ آئین کا نظریہ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ہم بھارت کے لوگ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گولوالکر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کتاب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بَنچ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آف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تھاٹس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اور بی جے پی کی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بائبل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سمجھی جاتی ہے۔ آئین کو رد کرنے والا نظریہ ہی بی جے پی کا ہے۔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یاد دلایا کہ آزادی کے بعد پچاس برس تک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دفاتر پر قومی پرچم تک نہیں لہرایا۔ اب جب سو سال مکمل ہو رہے ہیں تو سنگھ کو زہریلی سوچ ترک کر کے آئینی نظریات کو قبول کرنا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1406C407" w14:textId="77777777" w:rsidR="006368BC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بتایا کہ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ہمیشہ آئین کے تحفظ کے لیے کھڑی رہی ہے۔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پڑپوتے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تشار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پہل پر </w:t>
      </w:r>
      <w:r w:rsidRPr="006368BC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۲۸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ستمبر سے </w:t>
      </w:r>
      <w:r w:rsidRPr="006368BC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اکتوبر تک ’آئین ستیہ گرہ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‘ نکالی جا رہی ہے۔ یہ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دِکشا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بھومی سے شروع ہو کر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سیواگرام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تک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گی۔ </w:t>
      </w:r>
      <w:r w:rsidRPr="006368BC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۲۸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ستمبر کو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شہیدِ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اعظم بھگت سنگھ کی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یومِ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شہادت پر مشعل مارچ اور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آئین چوک پر جلسہ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368BC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۲۹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ستمبر سے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آگے بڑھے گی اور اس دوران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جانب سے آر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کو آئین پیش کیا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</w:p>
    <w:p w14:paraId="6EE0865B" w14:textId="0DA3B39D" w:rsidR="006368BC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انتخابی بدعنوانیوں پر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ظاہر کرتے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لوک سبھا میں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لیڈر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ووٹ چوری کے ٹھوس ثبوت پیش کیے ہیں۔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پاس ریاست کا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وزارتِ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داخلہ بھی ہے، ان کی پولیس نے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راجورا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حلقے میں ووٹ چوری کے معاملے پر مقدمہ درج کیا ہے، اس کے باوجود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انتخابی کمیشن کی دلالی کر رہے ہیں۔ انہوں نے کہا کہ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کو یہ دلالی فوراً بند کرنی چاہیے کیونکہ وہ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چور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پہچانے جا رہے ہیں۔</w:t>
      </w:r>
    </w:p>
    <w:p w14:paraId="2FD78F93" w14:textId="77777777" w:rsidR="006368BC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جینت پاٹل پر بی جے پی ایم ایل اے گوپی چند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پڈلکر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متنازع بیان پر تبصرہ کرتے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پہلے سیاست میں مہذب،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باشعور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، مفکر اور شاعر لوگ شامل ہوتے تھے مگر آج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نالائق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اور بگڑے عناصر کو اپنے ساتھ رکھا ہے۔ جینت پاٹل کے بارے میں دیا گیا بیان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بدتمیزی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کی انتہا ہے اور یہ ظاہر کرتا ہے کہ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ایک کمزور اور بے اصول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ہیں۔</w:t>
      </w:r>
    </w:p>
    <w:p w14:paraId="48A2FDE0" w14:textId="3A9129D2" w:rsidR="00EB2206" w:rsidRPr="006368BC" w:rsidRDefault="006368BC" w:rsidP="006368BC">
      <w:pPr>
        <w:rPr>
          <w:rFonts w:ascii="Jameel Noori Nastaleeq" w:hAnsi="Jameel Noori Nastaleeq" w:cs="Jameel Noori Nastaleeq"/>
          <w:sz w:val="24"/>
          <w:szCs w:val="24"/>
        </w:rPr>
      </w:pP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دوسری جانب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پَنویل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میونسپل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بی جے پی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ریش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کینی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روی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مہاترے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کیلاش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گھرَت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اپنے ساتھیوں کے ساتھ آج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میں شامل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ہوگئے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۔ ان کا استقبال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پردیش صدر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نے کیا۔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تلک ب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ھون، دادر میں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تعلقہ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صدور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امیدواروں کے انٹرویوز بھی منعقد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۔ اس اجلاس میں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وِدھان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سبھا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لیڈر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وڈ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6368BC">
        <w:rPr>
          <w:rFonts w:ascii="Jameel Noori Nastaleeq" w:hAnsi="Jameel Noori Nastaleeq" w:cs="Jameel Noori Nastaleeq"/>
          <w:sz w:val="24"/>
          <w:szCs w:val="24"/>
          <w:rtl/>
        </w:rPr>
        <w:t>ٹٹی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وار،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اور ایم پی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چندرکانت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ہنڈورے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نذیم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خان، گوا کے انچارج مانک راؤ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، آل انڈیا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بی ایم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سندیپ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بی 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وینکٹیش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اور پردیش نائب صدر (</w:t>
      </w:r>
      <w:proofErr w:type="spellStart"/>
      <w:r w:rsidRPr="006368BC">
        <w:rPr>
          <w:rFonts w:ascii="Jameel Noori Nastaleeq" w:hAnsi="Jameel Noori Nastaleeq" w:cs="Jameel Noori Nastaleeq"/>
          <w:sz w:val="24"/>
          <w:szCs w:val="24"/>
          <w:rtl/>
        </w:rPr>
        <w:t>سازمان</w:t>
      </w:r>
      <w:proofErr w:type="spellEnd"/>
      <w:r w:rsidRPr="006368BC">
        <w:rPr>
          <w:rFonts w:ascii="Jameel Noori Nastaleeq" w:hAnsi="Jameel Noori Nastaleeq" w:cs="Jameel Noori Nastaleeq"/>
          <w:sz w:val="24"/>
          <w:szCs w:val="24"/>
          <w:rtl/>
        </w:rPr>
        <w:t xml:space="preserve"> و انتظامیہ) ایڈوکیٹ گنیش پاٹل بھی موجود تھے۔</w:t>
      </w:r>
    </w:p>
    <w:sectPr w:rsidR="00EB2206" w:rsidRPr="00636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C"/>
    <w:rsid w:val="003C3CAE"/>
    <w:rsid w:val="006368BC"/>
    <w:rsid w:val="009655CD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62F9"/>
  <w15:chartTrackingRefBased/>
  <w15:docId w15:val="{F1FA399E-E648-4513-9448-5BD7F19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2025-09-19T13:16:00Z</dcterms:created>
  <dcterms:modified xsi:type="dcterms:W3CDTF">2025-09-19T13:26:00Z</dcterms:modified>
</cp:coreProperties>
</file>