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94520" w14:textId="77777777" w:rsidR="006D61A8" w:rsidRPr="006D61A8" w:rsidRDefault="006D61A8" w:rsidP="006D61A8">
      <w:pPr>
        <w:jc w:val="center"/>
        <w:rPr>
          <w:rFonts w:ascii="Jameel Noori Nastaleeq" w:hAnsi="Jameel Noori Nastaleeq" w:cs="Jameel Noori Nastaleeq"/>
          <w:sz w:val="32"/>
          <w:szCs w:val="32"/>
          <w:rtl/>
        </w:rPr>
      </w:pPr>
      <w:r w:rsidRPr="006D61A8">
        <w:rPr>
          <w:rFonts w:ascii="Jameel Noori Nastaleeq" w:hAnsi="Jameel Noori Nastaleeq" w:cs="Jameel Noori Nastaleeq"/>
          <w:sz w:val="32"/>
          <w:szCs w:val="32"/>
          <w:rtl/>
        </w:rPr>
        <w:t>مر</w:t>
      </w:r>
      <w:r w:rsidRPr="006D61A8">
        <w:rPr>
          <w:rFonts w:ascii="Jameel Noori Nastaleeq" w:hAnsi="Jameel Noori Nastaleeq" w:cs="Jameel Noori Nastaleeq"/>
          <w:sz w:val="32"/>
          <w:szCs w:val="32"/>
          <w:rtl/>
        </w:rPr>
        <w:t>اٹھا</w:t>
      </w:r>
      <w:r w:rsidRPr="006D61A8">
        <w:rPr>
          <w:rFonts w:ascii="Jameel Noori Nastaleeq" w:hAnsi="Jameel Noori Nastaleeq" w:cs="Jameel Noori Nastaleeq"/>
          <w:sz w:val="32"/>
          <w:szCs w:val="32"/>
          <w:rtl/>
        </w:rPr>
        <w:t xml:space="preserve"> سلطنت کے خلاف کام کرنے والے </w:t>
      </w:r>
      <w:proofErr w:type="spellStart"/>
      <w:r w:rsidRPr="006D61A8">
        <w:rPr>
          <w:rFonts w:ascii="Jameel Noori Nastaleeq" w:hAnsi="Jameel Noori Nastaleeq" w:cs="Jameel Noori Nastaleeq"/>
          <w:sz w:val="32"/>
          <w:szCs w:val="32"/>
          <w:rtl/>
        </w:rPr>
        <w:t>ب</w:t>
      </w:r>
      <w:r w:rsidRPr="006D61A8">
        <w:rPr>
          <w:rFonts w:ascii="Jameel Noori Nastaleeq" w:hAnsi="Jameel Noori Nastaleeq" w:cs="Jameel Noori Nastaleeq"/>
          <w:sz w:val="32"/>
          <w:szCs w:val="32"/>
          <w:rtl/>
        </w:rPr>
        <w:t>ِ</w:t>
      </w:r>
      <w:r w:rsidRPr="006D61A8">
        <w:rPr>
          <w:rFonts w:ascii="Jameel Noori Nastaleeq" w:hAnsi="Jameel Noori Nastaleeq" w:cs="Jameel Noori Nastaleeq"/>
          <w:sz w:val="32"/>
          <w:szCs w:val="32"/>
          <w:rtl/>
        </w:rPr>
        <w:t>ولکر</w:t>
      </w:r>
      <w:proofErr w:type="spellEnd"/>
      <w:r w:rsidRPr="006D61A8">
        <w:rPr>
          <w:rFonts w:ascii="Jameel Noori Nastaleeq" w:hAnsi="Jameel Noori Nastaleeq" w:cs="Jameel Noori Nastaleeq"/>
          <w:sz w:val="32"/>
          <w:szCs w:val="32"/>
          <w:rtl/>
        </w:rPr>
        <w:t xml:space="preserve"> خاندان کو غیر قانونی طور پر پہلی ہی میٹنگ میں زمین دی گئی</w:t>
      </w:r>
    </w:p>
    <w:p w14:paraId="49F27C78" w14:textId="672FDA34" w:rsidR="006D61A8" w:rsidRPr="006D61A8" w:rsidRDefault="006D61A8" w:rsidP="006D61A8">
      <w:pPr>
        <w:jc w:val="center"/>
        <w:rPr>
          <w:rFonts w:ascii="Jameel Noori Nastaleeq" w:hAnsi="Jameel Noori Nastaleeq" w:cs="Jameel Noori Nastaleeq"/>
          <w:sz w:val="32"/>
          <w:szCs w:val="32"/>
          <w:rtl/>
        </w:rPr>
      </w:pPr>
      <w:proofErr w:type="spellStart"/>
      <w:r w:rsidRPr="006D61A8">
        <w:rPr>
          <w:rFonts w:ascii="Jameel Noori Nastaleeq" w:hAnsi="Jameel Noori Nastaleeq" w:cs="Jameel Noori Nastaleeq"/>
          <w:sz w:val="32"/>
          <w:szCs w:val="32"/>
          <w:rtl/>
        </w:rPr>
        <w:t>نیشنلسٹ</w:t>
      </w:r>
      <w:proofErr w:type="spellEnd"/>
      <w:r w:rsidRPr="006D61A8">
        <w:rPr>
          <w:rFonts w:ascii="Jameel Noori Nastaleeq" w:hAnsi="Jameel Noori Nastaleeq" w:cs="Jameel Noori Nastaleeq"/>
          <w:sz w:val="32"/>
          <w:szCs w:val="32"/>
          <w:rtl/>
        </w:rPr>
        <w:t xml:space="preserve"> </w:t>
      </w:r>
      <w:proofErr w:type="spellStart"/>
      <w:r w:rsidRPr="006D61A8">
        <w:rPr>
          <w:rFonts w:ascii="Jameel Noori Nastaleeq" w:hAnsi="Jameel Noori Nastaleeq" w:cs="Jameel Noori Nastaleeq"/>
          <w:sz w:val="32"/>
          <w:szCs w:val="32"/>
          <w:rtl/>
        </w:rPr>
        <w:t>کانگریس</w:t>
      </w:r>
      <w:proofErr w:type="spellEnd"/>
      <w:r w:rsidRPr="006D61A8">
        <w:rPr>
          <w:rFonts w:ascii="Jameel Noori Nastaleeq" w:hAnsi="Jameel Noori Nastaleeq" w:cs="Jameel Noori Nastaleeq"/>
          <w:sz w:val="32"/>
          <w:szCs w:val="32"/>
          <w:rtl/>
        </w:rPr>
        <w:t xml:space="preserve"> (شرد پوار) کے جنرل </w:t>
      </w:r>
      <w:proofErr w:type="spellStart"/>
      <w:r w:rsidRPr="006D61A8">
        <w:rPr>
          <w:rFonts w:ascii="Jameel Noori Nastaleeq" w:hAnsi="Jameel Noori Nastaleeq" w:cs="Jameel Noori Nastaleeq"/>
          <w:sz w:val="32"/>
          <w:szCs w:val="32"/>
          <w:rtl/>
        </w:rPr>
        <w:t>سکریٹری</w:t>
      </w:r>
      <w:proofErr w:type="spellEnd"/>
      <w:r w:rsidRPr="006D61A8">
        <w:rPr>
          <w:rFonts w:ascii="Jameel Noori Nastaleeq" w:hAnsi="Jameel Noori Nastaleeq" w:cs="Jameel Noori Nastaleeq"/>
          <w:sz w:val="32"/>
          <w:szCs w:val="32"/>
          <w:rtl/>
        </w:rPr>
        <w:t xml:space="preserve"> اور رکن اسمبلی روہت پوار کا </w:t>
      </w:r>
      <w:r w:rsidRPr="006D61A8">
        <w:rPr>
          <w:rFonts w:ascii="Jameel Noori Nastaleeq" w:hAnsi="Jameel Noori Nastaleeq" w:cs="Jameel Noori Nastaleeq"/>
          <w:sz w:val="32"/>
          <w:szCs w:val="32"/>
          <w:rtl/>
        </w:rPr>
        <w:t xml:space="preserve">سنسنی خیز </w:t>
      </w:r>
      <w:r w:rsidRPr="006D61A8">
        <w:rPr>
          <w:rFonts w:ascii="Jameel Noori Nastaleeq" w:hAnsi="Jameel Noori Nastaleeq" w:cs="Jameel Noori Nastaleeq"/>
          <w:sz w:val="32"/>
          <w:szCs w:val="32"/>
          <w:rtl/>
        </w:rPr>
        <w:t>الزام</w:t>
      </w:r>
    </w:p>
    <w:p w14:paraId="2040439F" w14:textId="31746ED7" w:rsidR="006D61A8" w:rsidRPr="006D61A8" w:rsidRDefault="006D61A8" w:rsidP="006D61A8">
      <w:pPr>
        <w:rPr>
          <w:rFonts w:ascii="Jameel Noori Nastaleeq" w:hAnsi="Jameel Noori Nastaleeq" w:cs="Jameel Noori Nastaleeq"/>
          <w:sz w:val="24"/>
          <w:szCs w:val="24"/>
          <w:rtl/>
        </w:rPr>
      </w:pPr>
      <w:proofErr w:type="spellStart"/>
      <w:r w:rsidRPr="006D61A8">
        <w:rPr>
          <w:rFonts w:ascii="Jameel Noori Nastaleeq" w:hAnsi="Jameel Noori Nastaleeq" w:cs="Jameel Noori Nastaleeq"/>
          <w:sz w:val="24"/>
          <w:szCs w:val="24"/>
          <w:rtl/>
        </w:rPr>
        <w:t>ممبئی</w:t>
      </w:r>
      <w:proofErr w:type="spellEnd"/>
      <w:r w:rsidRPr="006D61A8">
        <w:rPr>
          <w:rFonts w:ascii="Jameel Noori Nastaleeq" w:hAnsi="Jameel Noori Nastaleeq" w:cs="Jameel Noori Nastaleeq"/>
          <w:sz w:val="24"/>
          <w:szCs w:val="24"/>
          <w:rtl/>
        </w:rPr>
        <w:t>:</w:t>
      </w:r>
      <w:r w:rsidRPr="006D61A8">
        <w:rPr>
          <w:rFonts w:ascii="Jameel Noori Nastaleeq" w:hAnsi="Jameel Noori Nastaleeq" w:cs="Jameel Noori Nastaleeq"/>
          <w:sz w:val="24"/>
          <w:szCs w:val="24"/>
          <w:rtl/>
        </w:rPr>
        <w:t xml:space="preserve"> </w:t>
      </w:r>
      <w:proofErr w:type="spellStart"/>
      <w:r w:rsidRPr="006D61A8">
        <w:rPr>
          <w:rFonts w:ascii="Jameel Noori Nastaleeq" w:hAnsi="Jameel Noori Nastaleeq" w:cs="Jameel Noori Nastaleeq"/>
          <w:sz w:val="24"/>
          <w:szCs w:val="24"/>
          <w:rtl/>
        </w:rPr>
        <w:t>نیشنلسٹ</w:t>
      </w:r>
      <w:proofErr w:type="spellEnd"/>
      <w:r w:rsidRPr="006D61A8">
        <w:rPr>
          <w:rFonts w:ascii="Jameel Noori Nastaleeq" w:hAnsi="Jameel Noori Nastaleeq" w:cs="Jameel Noori Nastaleeq"/>
          <w:sz w:val="24"/>
          <w:szCs w:val="24"/>
          <w:rtl/>
        </w:rPr>
        <w:t xml:space="preserve"> </w:t>
      </w:r>
      <w:proofErr w:type="spellStart"/>
      <w:r w:rsidRPr="006D61A8">
        <w:rPr>
          <w:rFonts w:ascii="Jameel Noori Nastaleeq" w:hAnsi="Jameel Noori Nastaleeq" w:cs="Jameel Noori Nastaleeq"/>
          <w:sz w:val="24"/>
          <w:szCs w:val="24"/>
          <w:rtl/>
        </w:rPr>
        <w:t>کانگریس</w:t>
      </w:r>
      <w:proofErr w:type="spellEnd"/>
      <w:r w:rsidRPr="006D61A8">
        <w:rPr>
          <w:rFonts w:ascii="Jameel Noori Nastaleeq" w:hAnsi="Jameel Noori Nastaleeq" w:cs="Jameel Noori Nastaleeq"/>
          <w:sz w:val="24"/>
          <w:szCs w:val="24"/>
          <w:rtl/>
        </w:rPr>
        <w:t xml:space="preserve"> (شرد پوار) کے جنرل </w:t>
      </w:r>
      <w:proofErr w:type="spellStart"/>
      <w:r w:rsidRPr="006D61A8">
        <w:rPr>
          <w:rFonts w:ascii="Jameel Noori Nastaleeq" w:hAnsi="Jameel Noori Nastaleeq" w:cs="Jameel Noori Nastaleeq"/>
          <w:sz w:val="24"/>
          <w:szCs w:val="24"/>
          <w:rtl/>
        </w:rPr>
        <w:t>سکریٹری</w:t>
      </w:r>
      <w:proofErr w:type="spellEnd"/>
      <w:r w:rsidRPr="006D61A8">
        <w:rPr>
          <w:rFonts w:ascii="Jameel Noori Nastaleeq" w:hAnsi="Jameel Noori Nastaleeq" w:cs="Jameel Noori Nastaleeq"/>
          <w:sz w:val="24"/>
          <w:szCs w:val="24"/>
          <w:rtl/>
        </w:rPr>
        <w:t xml:space="preserve"> اور رکن اسمبلی روہت پوار نے ایک سنسنی خیز انکشاف کرتے </w:t>
      </w:r>
      <w:proofErr w:type="spellStart"/>
      <w:r w:rsidRPr="006D61A8">
        <w:rPr>
          <w:rFonts w:ascii="Jameel Noori Nastaleeq" w:hAnsi="Jameel Noori Nastaleeq" w:cs="Jameel Noori Nastaleeq"/>
          <w:sz w:val="24"/>
          <w:szCs w:val="24"/>
          <w:rtl/>
        </w:rPr>
        <w:t>ہوئے</w:t>
      </w:r>
      <w:proofErr w:type="spellEnd"/>
      <w:r w:rsidRPr="006D61A8">
        <w:rPr>
          <w:rFonts w:ascii="Jameel Noori Nastaleeq" w:hAnsi="Jameel Noori Nastaleeq" w:cs="Jameel Noori Nastaleeq"/>
          <w:sz w:val="24"/>
          <w:szCs w:val="24"/>
          <w:rtl/>
        </w:rPr>
        <w:t xml:space="preserve"> الزام لگایا ہے کہ مر</w:t>
      </w:r>
      <w:r w:rsidRPr="006D61A8">
        <w:rPr>
          <w:rFonts w:ascii="Jameel Noori Nastaleeq" w:hAnsi="Jameel Noori Nastaleeq" w:cs="Jameel Noori Nastaleeq"/>
          <w:sz w:val="24"/>
          <w:szCs w:val="24"/>
          <w:rtl/>
        </w:rPr>
        <w:t>اٹھا</w:t>
      </w:r>
      <w:r w:rsidRPr="006D61A8">
        <w:rPr>
          <w:rFonts w:ascii="Jameel Noori Nastaleeq" w:hAnsi="Jameel Noori Nastaleeq" w:cs="Jameel Noori Nastaleeq"/>
          <w:sz w:val="24"/>
          <w:szCs w:val="24"/>
          <w:rtl/>
        </w:rPr>
        <w:t xml:space="preserve"> سلطنت کے خلاف برطانوی حکومت کی مدد کرنے والے </w:t>
      </w:r>
      <w:proofErr w:type="spellStart"/>
      <w:r w:rsidRPr="006D61A8">
        <w:rPr>
          <w:rFonts w:ascii="Jameel Noori Nastaleeq" w:hAnsi="Jameel Noori Nastaleeq" w:cs="Jameel Noori Nastaleeq"/>
          <w:sz w:val="24"/>
          <w:szCs w:val="24"/>
          <w:rtl/>
        </w:rPr>
        <w:t>ب</w:t>
      </w:r>
      <w:r w:rsidRPr="006D61A8">
        <w:rPr>
          <w:rFonts w:ascii="Jameel Noori Nastaleeq" w:hAnsi="Jameel Noori Nastaleeq" w:cs="Jameel Noori Nastaleeq"/>
          <w:sz w:val="24"/>
          <w:szCs w:val="24"/>
          <w:rtl/>
        </w:rPr>
        <w:t>ِ</w:t>
      </w:r>
      <w:r w:rsidRPr="006D61A8">
        <w:rPr>
          <w:rFonts w:ascii="Jameel Noori Nastaleeq" w:hAnsi="Jameel Noori Nastaleeq" w:cs="Jameel Noori Nastaleeq"/>
          <w:sz w:val="24"/>
          <w:szCs w:val="24"/>
          <w:rtl/>
        </w:rPr>
        <w:t>ولکر</w:t>
      </w:r>
      <w:proofErr w:type="spellEnd"/>
      <w:r w:rsidRPr="006D61A8">
        <w:rPr>
          <w:rFonts w:ascii="Jameel Noori Nastaleeq" w:hAnsi="Jameel Noori Nastaleeq" w:cs="Jameel Noori Nastaleeq"/>
          <w:sz w:val="24"/>
          <w:szCs w:val="24"/>
          <w:rtl/>
        </w:rPr>
        <w:t xml:space="preserve"> خاندان کو غیر قانونی طریقے سے </w:t>
      </w:r>
      <w:proofErr w:type="spellStart"/>
      <w:r w:rsidRPr="006D61A8">
        <w:rPr>
          <w:rFonts w:ascii="Jameel Noori Nastaleeq" w:hAnsi="Jameel Noori Nastaleeq" w:cs="Jameel Noori Nastaleeq"/>
          <w:sz w:val="24"/>
          <w:szCs w:val="24"/>
          <w:rtl/>
        </w:rPr>
        <w:t>نیو</w:t>
      </w:r>
      <w:proofErr w:type="spellEnd"/>
      <w:r w:rsidRPr="006D61A8">
        <w:rPr>
          <w:rFonts w:ascii="Jameel Noori Nastaleeq" w:hAnsi="Jameel Noori Nastaleeq" w:cs="Jameel Noori Nastaleeq"/>
          <w:sz w:val="24"/>
          <w:szCs w:val="24"/>
          <w:rtl/>
        </w:rPr>
        <w:t xml:space="preserve"> </w:t>
      </w:r>
      <w:proofErr w:type="spellStart"/>
      <w:r w:rsidRPr="006D61A8">
        <w:rPr>
          <w:rFonts w:ascii="Jameel Noori Nastaleeq" w:hAnsi="Jameel Noori Nastaleeq" w:cs="Jameel Noori Nastaleeq"/>
          <w:sz w:val="24"/>
          <w:szCs w:val="24"/>
          <w:rtl/>
        </w:rPr>
        <w:t>ممبئی</w:t>
      </w:r>
      <w:proofErr w:type="spellEnd"/>
      <w:r w:rsidRPr="006D61A8">
        <w:rPr>
          <w:rFonts w:ascii="Jameel Noori Nastaleeq" w:hAnsi="Jameel Noori Nastaleeq" w:cs="Jameel Noori Nastaleeq"/>
          <w:sz w:val="24"/>
          <w:szCs w:val="24"/>
          <w:rtl/>
        </w:rPr>
        <w:t xml:space="preserve"> میں اربوں روپے مالیت کی زمین دی گئی ہے۔ انہوں نے کہا </w:t>
      </w:r>
      <w:r w:rsidRPr="006D61A8">
        <w:rPr>
          <w:rFonts w:ascii="Jameel Noori Nastaleeq" w:hAnsi="Jameel Noori Nastaleeq" w:cs="Jameel Noori Nastaleeq"/>
          <w:sz w:val="24"/>
          <w:szCs w:val="24"/>
          <w:rtl/>
        </w:rPr>
        <w:t xml:space="preserve">ہے </w:t>
      </w:r>
      <w:r w:rsidRPr="006D61A8">
        <w:rPr>
          <w:rFonts w:ascii="Jameel Noori Nastaleeq" w:hAnsi="Jameel Noori Nastaleeq" w:cs="Jameel Noori Nastaleeq"/>
          <w:sz w:val="24"/>
          <w:szCs w:val="24"/>
          <w:rtl/>
        </w:rPr>
        <w:t xml:space="preserve">کہ تقریباً پانچ ہزار کروڑ روپے کی مالیت </w:t>
      </w:r>
      <w:r w:rsidRPr="006D61A8">
        <w:rPr>
          <w:rFonts w:ascii="Jameel Noori Nastaleeq" w:hAnsi="Jameel Noori Nastaleeq" w:cs="Jameel Noori Nastaleeq"/>
          <w:sz w:val="24"/>
          <w:szCs w:val="24"/>
          <w:rtl/>
        </w:rPr>
        <w:t xml:space="preserve">کی </w:t>
      </w:r>
      <w:r w:rsidRPr="006D61A8">
        <w:rPr>
          <w:rFonts w:ascii="Jameel Noori Nastaleeq" w:hAnsi="Jameel Noori Nastaleeq" w:cs="Jameel Noori Nastaleeq"/>
          <w:sz w:val="24"/>
          <w:szCs w:val="24"/>
          <w:rtl/>
        </w:rPr>
        <w:t xml:space="preserve">زمین جس پر </w:t>
      </w:r>
      <w:proofErr w:type="spellStart"/>
      <w:r w:rsidRPr="006D61A8">
        <w:rPr>
          <w:rFonts w:ascii="Jameel Noori Nastaleeq" w:hAnsi="Jameel Noori Nastaleeq" w:cs="Jameel Noori Nastaleeq"/>
          <w:sz w:val="24"/>
          <w:szCs w:val="24"/>
          <w:rtl/>
        </w:rPr>
        <w:t>سڈکو</w:t>
      </w:r>
      <w:proofErr w:type="spellEnd"/>
      <w:r w:rsidRPr="006D61A8">
        <w:rPr>
          <w:rFonts w:ascii="Jameel Noori Nastaleeq" w:hAnsi="Jameel Noori Nastaleeq" w:cs="Jameel Noori Nastaleeq"/>
          <w:sz w:val="24"/>
          <w:szCs w:val="24"/>
          <w:rtl/>
        </w:rPr>
        <w:t xml:space="preserve"> کے ذریعے غریبوں کے لیے دس ہزار مکانات بن سکتے تھے</w:t>
      </w:r>
      <w:r w:rsidRPr="006D61A8">
        <w:rPr>
          <w:rFonts w:ascii="Jameel Noori Nastaleeq" w:hAnsi="Jameel Noori Nastaleeq" w:cs="Jameel Noori Nastaleeq"/>
          <w:sz w:val="24"/>
          <w:szCs w:val="24"/>
          <w:rtl/>
        </w:rPr>
        <w:t>،</w:t>
      </w:r>
      <w:r w:rsidRPr="006D61A8">
        <w:rPr>
          <w:rFonts w:ascii="Jameel Noori Nastaleeq" w:hAnsi="Jameel Noori Nastaleeq" w:cs="Jameel Noori Nastaleeq"/>
          <w:sz w:val="24"/>
          <w:szCs w:val="24"/>
          <w:rtl/>
        </w:rPr>
        <w:t xml:space="preserve"> </w:t>
      </w:r>
      <w:r w:rsidRPr="006D61A8">
        <w:rPr>
          <w:rFonts w:ascii="Jameel Noori Nastaleeq" w:hAnsi="Jameel Noori Nastaleeq" w:cs="Jameel Noori Nastaleeq"/>
          <w:sz w:val="24"/>
          <w:szCs w:val="24"/>
          <w:rtl/>
        </w:rPr>
        <w:t xml:space="preserve">ریاستی </w:t>
      </w:r>
      <w:r w:rsidRPr="006D61A8">
        <w:rPr>
          <w:rFonts w:ascii="Jameel Noori Nastaleeq" w:hAnsi="Jameel Noori Nastaleeq" w:cs="Jameel Noori Nastaleeq"/>
          <w:sz w:val="24"/>
          <w:szCs w:val="24"/>
          <w:rtl/>
        </w:rPr>
        <w:t xml:space="preserve">وزیر </w:t>
      </w:r>
      <w:proofErr w:type="spellStart"/>
      <w:r w:rsidRPr="006D61A8">
        <w:rPr>
          <w:rFonts w:ascii="Jameel Noori Nastaleeq" w:hAnsi="Jameel Noori Nastaleeq" w:cs="Jameel Noori Nastaleeq"/>
          <w:sz w:val="24"/>
          <w:szCs w:val="24"/>
          <w:rtl/>
        </w:rPr>
        <w:t>سنجے</w:t>
      </w:r>
      <w:proofErr w:type="spellEnd"/>
      <w:r w:rsidRPr="006D61A8">
        <w:rPr>
          <w:rFonts w:ascii="Jameel Noori Nastaleeq" w:hAnsi="Jameel Noori Nastaleeq" w:cs="Jameel Noori Nastaleeq"/>
          <w:sz w:val="24"/>
          <w:szCs w:val="24"/>
          <w:rtl/>
        </w:rPr>
        <w:t xml:space="preserve"> </w:t>
      </w:r>
      <w:proofErr w:type="spellStart"/>
      <w:r w:rsidRPr="006D61A8">
        <w:rPr>
          <w:rFonts w:ascii="Jameel Noori Nastaleeq" w:hAnsi="Jameel Noori Nastaleeq" w:cs="Jameel Noori Nastaleeq"/>
          <w:sz w:val="24"/>
          <w:szCs w:val="24"/>
          <w:rtl/>
        </w:rPr>
        <w:t>شِرسات</w:t>
      </w:r>
      <w:proofErr w:type="spellEnd"/>
      <w:r w:rsidRPr="006D61A8">
        <w:rPr>
          <w:rFonts w:ascii="Jameel Noori Nastaleeq" w:hAnsi="Jameel Noori Nastaleeq" w:cs="Jameel Noori Nastaleeq"/>
          <w:sz w:val="24"/>
          <w:szCs w:val="24"/>
          <w:rtl/>
        </w:rPr>
        <w:t xml:space="preserve"> نے اپنی پہلی ہی میٹنگ میں </w:t>
      </w:r>
      <w:proofErr w:type="spellStart"/>
      <w:r w:rsidRPr="006D61A8">
        <w:rPr>
          <w:rFonts w:ascii="Jameel Noori Nastaleeq" w:hAnsi="Jameel Noori Nastaleeq" w:cs="Jameel Noori Nastaleeq"/>
          <w:sz w:val="24"/>
          <w:szCs w:val="24"/>
          <w:rtl/>
        </w:rPr>
        <w:t>ب</w:t>
      </w:r>
      <w:r w:rsidRPr="006D61A8">
        <w:rPr>
          <w:rFonts w:ascii="Jameel Noori Nastaleeq" w:hAnsi="Jameel Noori Nastaleeq" w:cs="Jameel Noori Nastaleeq"/>
          <w:sz w:val="24"/>
          <w:szCs w:val="24"/>
          <w:rtl/>
        </w:rPr>
        <w:t>ِ</w:t>
      </w:r>
      <w:r w:rsidRPr="006D61A8">
        <w:rPr>
          <w:rFonts w:ascii="Jameel Noori Nastaleeq" w:hAnsi="Jameel Noori Nastaleeq" w:cs="Jameel Noori Nastaleeq"/>
          <w:sz w:val="24"/>
          <w:szCs w:val="24"/>
          <w:rtl/>
        </w:rPr>
        <w:t>ولکر</w:t>
      </w:r>
      <w:proofErr w:type="spellEnd"/>
      <w:r w:rsidRPr="006D61A8">
        <w:rPr>
          <w:rFonts w:ascii="Jameel Noori Nastaleeq" w:hAnsi="Jameel Noori Nastaleeq" w:cs="Jameel Noori Nastaleeq"/>
          <w:sz w:val="24"/>
          <w:szCs w:val="24"/>
          <w:rtl/>
        </w:rPr>
        <w:t xml:space="preserve"> خاندان کے حوالے کر دی۔</w:t>
      </w:r>
    </w:p>
    <w:p w14:paraId="54982AA5" w14:textId="23D92204" w:rsidR="006D61A8" w:rsidRPr="006D61A8" w:rsidRDefault="006D61A8" w:rsidP="006D61A8">
      <w:pPr>
        <w:rPr>
          <w:rFonts w:ascii="Jameel Noori Nastaleeq" w:hAnsi="Jameel Noori Nastaleeq" w:cs="Jameel Noori Nastaleeq"/>
          <w:sz w:val="24"/>
          <w:szCs w:val="24"/>
          <w:rtl/>
        </w:rPr>
      </w:pPr>
      <w:r w:rsidRPr="006D61A8">
        <w:rPr>
          <w:rFonts w:ascii="Jameel Noori Nastaleeq" w:hAnsi="Jameel Noori Nastaleeq" w:cs="Jameel Noori Nastaleeq"/>
          <w:sz w:val="24"/>
          <w:szCs w:val="24"/>
          <w:rtl/>
        </w:rPr>
        <w:t xml:space="preserve">روہت پوار نے </w:t>
      </w:r>
      <w:proofErr w:type="spellStart"/>
      <w:r w:rsidRPr="006D61A8">
        <w:rPr>
          <w:rFonts w:ascii="Jameel Noori Nastaleeq" w:hAnsi="Jameel Noori Nastaleeq" w:cs="Jameel Noori Nastaleeq"/>
          <w:sz w:val="24"/>
          <w:szCs w:val="24"/>
          <w:rtl/>
        </w:rPr>
        <w:t>میڈیا</w:t>
      </w:r>
      <w:proofErr w:type="spellEnd"/>
      <w:r w:rsidRPr="006D61A8">
        <w:rPr>
          <w:rFonts w:ascii="Jameel Noori Nastaleeq" w:hAnsi="Jameel Noori Nastaleeq" w:cs="Jameel Noori Nastaleeq"/>
          <w:sz w:val="24"/>
          <w:szCs w:val="24"/>
          <w:rtl/>
        </w:rPr>
        <w:t xml:space="preserve"> سے گفتگو کرتے </w:t>
      </w:r>
      <w:proofErr w:type="spellStart"/>
      <w:r w:rsidRPr="006D61A8">
        <w:rPr>
          <w:rFonts w:ascii="Jameel Noori Nastaleeq" w:hAnsi="Jameel Noori Nastaleeq" w:cs="Jameel Noori Nastaleeq"/>
          <w:sz w:val="24"/>
          <w:szCs w:val="24"/>
          <w:rtl/>
        </w:rPr>
        <w:t>ہوئے</w:t>
      </w:r>
      <w:proofErr w:type="spellEnd"/>
      <w:r w:rsidRPr="006D61A8">
        <w:rPr>
          <w:rFonts w:ascii="Jameel Noori Nastaleeq" w:hAnsi="Jameel Noori Nastaleeq" w:cs="Jameel Noori Nastaleeq"/>
          <w:sz w:val="24"/>
          <w:szCs w:val="24"/>
          <w:rtl/>
        </w:rPr>
        <w:t xml:space="preserve"> بتایا کہ یہ معاملہ انگریز دور سے شروع ہوتا ہے۔ </w:t>
      </w:r>
      <w:proofErr w:type="spellStart"/>
      <w:r w:rsidRPr="006D61A8">
        <w:rPr>
          <w:rFonts w:ascii="Jameel Noori Nastaleeq" w:hAnsi="Jameel Noori Nastaleeq" w:cs="Jameel Noori Nastaleeq"/>
          <w:sz w:val="24"/>
          <w:szCs w:val="24"/>
          <w:rtl/>
        </w:rPr>
        <w:t>ب</w:t>
      </w:r>
      <w:r w:rsidRPr="006D61A8">
        <w:rPr>
          <w:rFonts w:ascii="Jameel Noori Nastaleeq" w:hAnsi="Jameel Noori Nastaleeq" w:cs="Jameel Noori Nastaleeq"/>
          <w:sz w:val="24"/>
          <w:szCs w:val="24"/>
          <w:rtl/>
        </w:rPr>
        <w:t>ِ</w:t>
      </w:r>
      <w:r w:rsidRPr="006D61A8">
        <w:rPr>
          <w:rFonts w:ascii="Jameel Noori Nastaleeq" w:hAnsi="Jameel Noori Nastaleeq" w:cs="Jameel Noori Nastaleeq"/>
          <w:sz w:val="24"/>
          <w:szCs w:val="24"/>
          <w:rtl/>
        </w:rPr>
        <w:t>ولکر</w:t>
      </w:r>
      <w:proofErr w:type="spellEnd"/>
      <w:r w:rsidRPr="006D61A8">
        <w:rPr>
          <w:rFonts w:ascii="Jameel Noori Nastaleeq" w:hAnsi="Jameel Noori Nastaleeq" w:cs="Jameel Noori Nastaleeq"/>
          <w:sz w:val="24"/>
          <w:szCs w:val="24"/>
          <w:rtl/>
        </w:rPr>
        <w:t xml:space="preserve"> خاندان نے مر</w:t>
      </w:r>
      <w:r w:rsidRPr="006D61A8">
        <w:rPr>
          <w:rFonts w:ascii="Jameel Noori Nastaleeq" w:hAnsi="Jameel Noori Nastaleeq" w:cs="Jameel Noori Nastaleeq"/>
          <w:sz w:val="24"/>
          <w:szCs w:val="24"/>
          <w:rtl/>
        </w:rPr>
        <w:t>اٹھا</w:t>
      </w:r>
      <w:r w:rsidRPr="006D61A8">
        <w:rPr>
          <w:rFonts w:ascii="Jameel Noori Nastaleeq" w:hAnsi="Jameel Noori Nastaleeq" w:cs="Jameel Noori Nastaleeq"/>
          <w:sz w:val="24"/>
          <w:szCs w:val="24"/>
          <w:rtl/>
        </w:rPr>
        <w:t xml:space="preserve"> سلطنت کے خلاف برطانوی فوج کی مدد کی تھی جس کے انعام میں انہیں تقریباً چار ہزار </w:t>
      </w:r>
      <w:proofErr w:type="spellStart"/>
      <w:r w:rsidRPr="006D61A8">
        <w:rPr>
          <w:rFonts w:ascii="Jameel Noori Nastaleeq" w:hAnsi="Jameel Noori Nastaleeq" w:cs="Jameel Noori Nastaleeq"/>
          <w:sz w:val="24"/>
          <w:szCs w:val="24"/>
          <w:rtl/>
        </w:rPr>
        <w:t>ایکڑ</w:t>
      </w:r>
      <w:proofErr w:type="spellEnd"/>
      <w:r w:rsidRPr="006D61A8">
        <w:rPr>
          <w:rFonts w:ascii="Jameel Noori Nastaleeq" w:hAnsi="Jameel Noori Nastaleeq" w:cs="Jameel Noori Nastaleeq"/>
          <w:sz w:val="24"/>
          <w:szCs w:val="24"/>
          <w:rtl/>
        </w:rPr>
        <w:t xml:space="preserve"> سے زائد زمین دی گئی تھی۔ یہ زمین </w:t>
      </w:r>
      <w:proofErr w:type="spellStart"/>
      <w:r w:rsidRPr="006D61A8">
        <w:rPr>
          <w:rFonts w:ascii="Jameel Noori Nastaleeq" w:hAnsi="Jameel Noori Nastaleeq" w:cs="Jameel Noori Nastaleeq"/>
          <w:sz w:val="24"/>
          <w:szCs w:val="24"/>
          <w:rtl/>
        </w:rPr>
        <w:t>رائ</w:t>
      </w:r>
      <w:r w:rsidRPr="006D61A8">
        <w:rPr>
          <w:rFonts w:ascii="Jameel Noori Nastaleeq" w:hAnsi="Jameel Noori Nastaleeq" w:cs="Jameel Noori Nastaleeq"/>
          <w:sz w:val="24"/>
          <w:szCs w:val="24"/>
          <w:rtl/>
        </w:rPr>
        <w:t>ے</w:t>
      </w:r>
      <w:r w:rsidRPr="006D61A8">
        <w:rPr>
          <w:rFonts w:ascii="Jameel Noori Nastaleeq" w:hAnsi="Jameel Noori Nastaleeq" w:cs="Jameel Noori Nastaleeq"/>
          <w:sz w:val="24"/>
          <w:szCs w:val="24"/>
          <w:rtl/>
        </w:rPr>
        <w:t>گڑ</w:t>
      </w:r>
      <w:r w:rsidRPr="006D61A8">
        <w:rPr>
          <w:rFonts w:ascii="Jameel Noori Nastaleeq" w:hAnsi="Jameel Noori Nastaleeq" w:cs="Jameel Noori Nastaleeq"/>
          <w:sz w:val="24"/>
          <w:szCs w:val="24"/>
          <w:rtl/>
        </w:rPr>
        <w:t>ھ</w:t>
      </w:r>
      <w:proofErr w:type="spellEnd"/>
      <w:r w:rsidRPr="006D61A8">
        <w:rPr>
          <w:rFonts w:ascii="Jameel Noori Nastaleeq" w:hAnsi="Jameel Noori Nastaleeq" w:cs="Jameel Noori Nastaleeq"/>
          <w:sz w:val="24"/>
          <w:szCs w:val="24"/>
          <w:rtl/>
        </w:rPr>
        <w:t xml:space="preserve"> ضلع کے </w:t>
      </w:r>
      <w:proofErr w:type="spellStart"/>
      <w:r w:rsidRPr="006D61A8">
        <w:rPr>
          <w:rFonts w:ascii="Jameel Noori Nastaleeq" w:hAnsi="Jameel Noori Nastaleeq" w:cs="Jameel Noori Nastaleeq"/>
          <w:sz w:val="24"/>
          <w:szCs w:val="24"/>
          <w:rtl/>
        </w:rPr>
        <w:t>روہا</w:t>
      </w:r>
      <w:proofErr w:type="spellEnd"/>
      <w:r w:rsidRPr="006D61A8">
        <w:rPr>
          <w:rFonts w:ascii="Jameel Noori Nastaleeq" w:hAnsi="Jameel Noori Nastaleeq" w:cs="Jameel Noori Nastaleeq"/>
          <w:sz w:val="24"/>
          <w:szCs w:val="24"/>
          <w:rtl/>
        </w:rPr>
        <w:t xml:space="preserve">، </w:t>
      </w:r>
      <w:proofErr w:type="spellStart"/>
      <w:r w:rsidRPr="006D61A8">
        <w:rPr>
          <w:rFonts w:ascii="Jameel Noori Nastaleeq" w:hAnsi="Jameel Noori Nastaleeq" w:cs="Jameel Noori Nastaleeq"/>
          <w:sz w:val="24"/>
          <w:szCs w:val="24"/>
          <w:rtl/>
        </w:rPr>
        <w:t>پنویل</w:t>
      </w:r>
      <w:proofErr w:type="spellEnd"/>
      <w:r w:rsidRPr="006D61A8">
        <w:rPr>
          <w:rFonts w:ascii="Jameel Noori Nastaleeq" w:hAnsi="Jameel Noori Nastaleeq" w:cs="Jameel Noori Nastaleeq"/>
          <w:sz w:val="24"/>
          <w:szCs w:val="24"/>
          <w:rtl/>
        </w:rPr>
        <w:t xml:space="preserve">، علی باغ اور </w:t>
      </w:r>
      <w:proofErr w:type="spellStart"/>
      <w:r w:rsidRPr="006D61A8">
        <w:rPr>
          <w:rFonts w:ascii="Jameel Noori Nastaleeq" w:hAnsi="Jameel Noori Nastaleeq" w:cs="Jameel Noori Nastaleeq"/>
          <w:sz w:val="24"/>
          <w:szCs w:val="24"/>
          <w:rtl/>
        </w:rPr>
        <w:t>اُ</w:t>
      </w:r>
      <w:r w:rsidRPr="006D61A8">
        <w:rPr>
          <w:rFonts w:ascii="Jameel Noori Nastaleeq" w:hAnsi="Jameel Noori Nastaleeq" w:cs="Jameel Noori Nastaleeq"/>
          <w:sz w:val="24"/>
          <w:szCs w:val="24"/>
          <w:rtl/>
        </w:rPr>
        <w:t>رن</w:t>
      </w:r>
      <w:proofErr w:type="spellEnd"/>
      <w:r w:rsidRPr="006D61A8">
        <w:rPr>
          <w:rFonts w:ascii="Jameel Noori Nastaleeq" w:hAnsi="Jameel Noori Nastaleeq" w:cs="Jameel Noori Nastaleeq"/>
          <w:sz w:val="24"/>
          <w:szCs w:val="24"/>
          <w:rtl/>
        </w:rPr>
        <w:t xml:space="preserve"> تعلقہ کے پندرہ دیہاتوں میں پھیلی ہوئی ہے۔ بعد </w:t>
      </w:r>
      <w:r w:rsidRPr="006D61A8">
        <w:rPr>
          <w:rFonts w:ascii="Jameel Noori Nastaleeq" w:hAnsi="Jameel Noori Nastaleeq" w:cs="Jameel Noori Nastaleeq"/>
          <w:sz w:val="24"/>
          <w:szCs w:val="24"/>
          <w:rtl/>
        </w:rPr>
        <w:t>میں</w:t>
      </w:r>
      <w:r w:rsidRPr="006D61A8">
        <w:rPr>
          <w:rFonts w:ascii="Jameel Noori Nastaleeq" w:hAnsi="Jameel Noori Nastaleeq" w:cs="Jameel Noori Nastaleeq"/>
          <w:sz w:val="24"/>
          <w:szCs w:val="24"/>
          <w:rtl/>
        </w:rPr>
        <w:t xml:space="preserve"> مختلف قوانین کے تحت یہ زمین سرکاری ملکیت میں </w:t>
      </w:r>
      <w:proofErr w:type="spellStart"/>
      <w:r w:rsidRPr="006D61A8">
        <w:rPr>
          <w:rFonts w:ascii="Jameel Noori Nastaleeq" w:hAnsi="Jameel Noori Nastaleeq" w:cs="Jameel Noori Nastaleeq"/>
          <w:sz w:val="24"/>
          <w:szCs w:val="24"/>
          <w:rtl/>
        </w:rPr>
        <w:t>آگئی</w:t>
      </w:r>
      <w:proofErr w:type="spellEnd"/>
      <w:r w:rsidRPr="006D61A8">
        <w:rPr>
          <w:rFonts w:ascii="Jameel Noori Nastaleeq" w:hAnsi="Jameel Noori Nastaleeq" w:cs="Jameel Noori Nastaleeq"/>
          <w:sz w:val="24"/>
          <w:szCs w:val="24"/>
          <w:rtl/>
        </w:rPr>
        <w:t xml:space="preserve">، لیکن </w:t>
      </w:r>
      <w:proofErr w:type="spellStart"/>
      <w:r w:rsidRPr="006D61A8">
        <w:rPr>
          <w:rFonts w:ascii="Jameel Noori Nastaleeq" w:hAnsi="Jameel Noori Nastaleeq" w:cs="Jameel Noori Nastaleeq"/>
          <w:sz w:val="24"/>
          <w:szCs w:val="24"/>
          <w:rtl/>
        </w:rPr>
        <w:t>ب</w:t>
      </w:r>
      <w:r w:rsidRPr="006D61A8">
        <w:rPr>
          <w:rFonts w:ascii="Jameel Noori Nastaleeq" w:hAnsi="Jameel Noori Nastaleeq" w:cs="Jameel Noori Nastaleeq"/>
          <w:sz w:val="24"/>
          <w:szCs w:val="24"/>
          <w:rtl/>
        </w:rPr>
        <w:t>ِ</w:t>
      </w:r>
      <w:r w:rsidRPr="006D61A8">
        <w:rPr>
          <w:rFonts w:ascii="Jameel Noori Nastaleeq" w:hAnsi="Jameel Noori Nastaleeq" w:cs="Jameel Noori Nastaleeq"/>
          <w:sz w:val="24"/>
          <w:szCs w:val="24"/>
          <w:rtl/>
        </w:rPr>
        <w:t>ولکر</w:t>
      </w:r>
      <w:proofErr w:type="spellEnd"/>
      <w:r w:rsidRPr="006D61A8">
        <w:rPr>
          <w:rFonts w:ascii="Jameel Noori Nastaleeq" w:hAnsi="Jameel Noori Nastaleeq" w:cs="Jameel Noori Nastaleeq"/>
          <w:sz w:val="24"/>
          <w:szCs w:val="24"/>
          <w:rtl/>
        </w:rPr>
        <w:t xml:space="preserve"> خاندان نے ہمیشہ اس زمین کو واپس لینے کی کوشش کی اور مختلف سطحوں پر عدالتوں میں دعوے دائر کیے۔</w:t>
      </w:r>
      <w:r w:rsidRPr="006D61A8">
        <w:rPr>
          <w:rFonts w:ascii="Jameel Noori Nastaleeq" w:hAnsi="Jameel Noori Nastaleeq" w:cs="Jameel Noori Nastaleeq"/>
          <w:sz w:val="24"/>
          <w:szCs w:val="24"/>
          <w:rtl/>
        </w:rPr>
        <w:t xml:space="preserve"> روہت پوار نے </w:t>
      </w:r>
      <w:r w:rsidRPr="006D61A8">
        <w:rPr>
          <w:rFonts w:ascii="Jameel Noori Nastaleeq" w:hAnsi="Jameel Noori Nastaleeq" w:cs="Jameel Noori Nastaleeq"/>
          <w:sz w:val="24"/>
          <w:szCs w:val="24"/>
          <w:rtl/>
        </w:rPr>
        <w:t xml:space="preserve">بتایا کہ 1952 میں </w:t>
      </w:r>
      <w:proofErr w:type="spellStart"/>
      <w:r w:rsidRPr="006D61A8">
        <w:rPr>
          <w:rFonts w:ascii="Jameel Noori Nastaleeq" w:hAnsi="Jameel Noori Nastaleeq" w:cs="Jameel Noori Nastaleeq"/>
          <w:sz w:val="24"/>
          <w:szCs w:val="24"/>
          <w:rtl/>
        </w:rPr>
        <w:t>ب</w:t>
      </w:r>
      <w:r w:rsidRPr="006D61A8">
        <w:rPr>
          <w:rFonts w:ascii="Jameel Noori Nastaleeq" w:hAnsi="Jameel Noori Nastaleeq" w:cs="Jameel Noori Nastaleeq"/>
          <w:sz w:val="24"/>
          <w:szCs w:val="24"/>
          <w:rtl/>
        </w:rPr>
        <w:t>ِ</w:t>
      </w:r>
      <w:r w:rsidRPr="006D61A8">
        <w:rPr>
          <w:rFonts w:ascii="Jameel Noori Nastaleeq" w:hAnsi="Jameel Noori Nastaleeq" w:cs="Jameel Noori Nastaleeq"/>
          <w:sz w:val="24"/>
          <w:szCs w:val="24"/>
          <w:rtl/>
        </w:rPr>
        <w:t>ولکر</w:t>
      </w:r>
      <w:proofErr w:type="spellEnd"/>
      <w:r w:rsidRPr="006D61A8">
        <w:rPr>
          <w:rFonts w:ascii="Jameel Noori Nastaleeq" w:hAnsi="Jameel Noori Nastaleeq" w:cs="Jameel Noori Nastaleeq"/>
          <w:sz w:val="24"/>
          <w:szCs w:val="24"/>
          <w:rtl/>
        </w:rPr>
        <w:t xml:space="preserve"> خاندان نے زمین کے ریکارڈ میں ہیرا پھیری </w:t>
      </w:r>
      <w:proofErr w:type="spellStart"/>
      <w:r w:rsidRPr="006D61A8">
        <w:rPr>
          <w:rFonts w:ascii="Jameel Noori Nastaleeq" w:hAnsi="Jameel Noori Nastaleeq" w:cs="Jameel Noori Nastaleeq"/>
          <w:sz w:val="24"/>
          <w:szCs w:val="24"/>
          <w:rtl/>
        </w:rPr>
        <w:t>کرکے</w:t>
      </w:r>
      <w:proofErr w:type="spellEnd"/>
      <w:r w:rsidRPr="006D61A8">
        <w:rPr>
          <w:rFonts w:ascii="Jameel Noori Nastaleeq" w:hAnsi="Jameel Noori Nastaleeq" w:cs="Jameel Noori Nastaleeq"/>
          <w:sz w:val="24"/>
          <w:szCs w:val="24"/>
          <w:rtl/>
        </w:rPr>
        <w:t xml:space="preserve"> سیاسی انعامی زمین کو ذاتی انعام ظاہر کیا۔ اس کے بعد 1959 میں سیلنگ ایکٹ سے بچنے کے لیے انہوں نے زمین کو محفوظ جنگلات کے طور پر درج کرا دیا۔ 1975 میں نجی جنگلات ایکٹ کے تحت یہ زمین حکومت کے پاس چلی گئی، لیکن </w:t>
      </w:r>
      <w:proofErr w:type="spellStart"/>
      <w:r w:rsidRPr="006D61A8">
        <w:rPr>
          <w:rFonts w:ascii="Jameel Noori Nastaleeq" w:hAnsi="Jameel Noori Nastaleeq" w:cs="Jameel Noori Nastaleeq"/>
          <w:sz w:val="24"/>
          <w:szCs w:val="24"/>
          <w:rtl/>
        </w:rPr>
        <w:t>ب</w:t>
      </w:r>
      <w:r w:rsidRPr="006D61A8">
        <w:rPr>
          <w:rFonts w:ascii="Jameel Noori Nastaleeq" w:hAnsi="Jameel Noori Nastaleeq" w:cs="Jameel Noori Nastaleeq"/>
          <w:sz w:val="24"/>
          <w:szCs w:val="24"/>
          <w:rtl/>
        </w:rPr>
        <w:t>ِ</w:t>
      </w:r>
      <w:r w:rsidRPr="006D61A8">
        <w:rPr>
          <w:rFonts w:ascii="Jameel Noori Nastaleeq" w:hAnsi="Jameel Noori Nastaleeq" w:cs="Jameel Noori Nastaleeq"/>
          <w:sz w:val="24"/>
          <w:szCs w:val="24"/>
          <w:rtl/>
        </w:rPr>
        <w:t>ولکر</w:t>
      </w:r>
      <w:proofErr w:type="spellEnd"/>
      <w:r w:rsidRPr="006D61A8">
        <w:rPr>
          <w:rFonts w:ascii="Jameel Noori Nastaleeq" w:hAnsi="Jameel Noori Nastaleeq" w:cs="Jameel Noori Nastaleeq"/>
          <w:sz w:val="24"/>
          <w:szCs w:val="24"/>
          <w:rtl/>
        </w:rPr>
        <w:t xml:space="preserve"> خاندان نے بار </w:t>
      </w:r>
      <w:proofErr w:type="spellStart"/>
      <w:r w:rsidRPr="006D61A8">
        <w:rPr>
          <w:rFonts w:ascii="Jameel Noori Nastaleeq" w:hAnsi="Jameel Noori Nastaleeq" w:cs="Jameel Noori Nastaleeq"/>
          <w:sz w:val="24"/>
          <w:szCs w:val="24"/>
          <w:rtl/>
        </w:rPr>
        <w:t>بار</w:t>
      </w:r>
      <w:proofErr w:type="spellEnd"/>
      <w:r w:rsidRPr="006D61A8">
        <w:rPr>
          <w:rFonts w:ascii="Jameel Noori Nastaleeq" w:hAnsi="Jameel Noori Nastaleeq" w:cs="Jameel Noori Nastaleeq"/>
          <w:sz w:val="24"/>
          <w:szCs w:val="24"/>
          <w:rtl/>
        </w:rPr>
        <w:t xml:space="preserve"> اعتراضات دائر </w:t>
      </w:r>
      <w:proofErr w:type="spellStart"/>
      <w:r w:rsidRPr="006D61A8">
        <w:rPr>
          <w:rFonts w:ascii="Jameel Noori Nastaleeq" w:hAnsi="Jameel Noori Nastaleeq" w:cs="Jameel Noori Nastaleeq"/>
          <w:sz w:val="24"/>
          <w:szCs w:val="24"/>
          <w:rtl/>
        </w:rPr>
        <w:t>کرکے</w:t>
      </w:r>
      <w:proofErr w:type="spellEnd"/>
      <w:r w:rsidRPr="006D61A8">
        <w:rPr>
          <w:rFonts w:ascii="Jameel Noori Nastaleeq" w:hAnsi="Jameel Noori Nastaleeq" w:cs="Jameel Noori Nastaleeq"/>
          <w:sz w:val="24"/>
          <w:szCs w:val="24"/>
          <w:rtl/>
        </w:rPr>
        <w:t xml:space="preserve"> کیس کو </w:t>
      </w:r>
      <w:r w:rsidRPr="006D61A8">
        <w:rPr>
          <w:rFonts w:ascii="Jameel Noori Nastaleeq" w:hAnsi="Jameel Noori Nastaleeq" w:cs="Jameel Noori Nastaleeq"/>
          <w:sz w:val="24"/>
          <w:szCs w:val="24"/>
          <w:rtl/>
        </w:rPr>
        <w:t>طویل</w:t>
      </w:r>
      <w:r w:rsidRPr="006D61A8">
        <w:rPr>
          <w:rFonts w:ascii="Jameel Noori Nastaleeq" w:hAnsi="Jameel Noori Nastaleeq" w:cs="Jameel Noori Nastaleeq"/>
          <w:sz w:val="24"/>
          <w:szCs w:val="24"/>
          <w:rtl/>
        </w:rPr>
        <w:t xml:space="preserve"> کیا۔ 1989 میں کلکٹر نے ان کی درخواست </w:t>
      </w:r>
      <w:proofErr w:type="spellStart"/>
      <w:r w:rsidRPr="006D61A8">
        <w:rPr>
          <w:rFonts w:ascii="Jameel Noori Nastaleeq" w:hAnsi="Jameel Noori Nastaleeq" w:cs="Jameel Noori Nastaleeq"/>
          <w:sz w:val="24"/>
          <w:szCs w:val="24"/>
          <w:rtl/>
        </w:rPr>
        <w:t>مسترد</w:t>
      </w:r>
      <w:proofErr w:type="spellEnd"/>
      <w:r w:rsidRPr="006D61A8">
        <w:rPr>
          <w:rFonts w:ascii="Jameel Noori Nastaleeq" w:hAnsi="Jameel Noori Nastaleeq" w:cs="Jameel Noori Nastaleeq"/>
          <w:sz w:val="24"/>
          <w:szCs w:val="24"/>
          <w:rtl/>
        </w:rPr>
        <w:t xml:space="preserve"> کی، 1990 میں وہ ہائی کورٹ </w:t>
      </w:r>
      <w:proofErr w:type="spellStart"/>
      <w:r w:rsidRPr="006D61A8">
        <w:rPr>
          <w:rFonts w:ascii="Jameel Noori Nastaleeq" w:hAnsi="Jameel Noori Nastaleeq" w:cs="Jameel Noori Nastaleeq"/>
          <w:sz w:val="24"/>
          <w:szCs w:val="24"/>
          <w:rtl/>
        </w:rPr>
        <w:t>گئے</w:t>
      </w:r>
      <w:proofErr w:type="spellEnd"/>
      <w:r w:rsidRPr="006D61A8">
        <w:rPr>
          <w:rFonts w:ascii="Jameel Noori Nastaleeq" w:hAnsi="Jameel Noori Nastaleeq" w:cs="Jameel Noori Nastaleeq"/>
          <w:sz w:val="24"/>
          <w:szCs w:val="24"/>
          <w:rtl/>
        </w:rPr>
        <w:t xml:space="preserve"> اور 2014 میں ہائی کورٹ نے کمزور وکالت کے باعث ان کے حق میں فیصلہ دے دیا۔ 2015 میں سپریم کورٹ میں اس فیصلے پر حکم امتناع حاصل کیا گیا۔</w:t>
      </w:r>
    </w:p>
    <w:p w14:paraId="3B966501" w14:textId="7D4D7C20" w:rsidR="006D61A8" w:rsidRPr="006D61A8" w:rsidRDefault="006D61A8" w:rsidP="006D61A8">
      <w:pPr>
        <w:rPr>
          <w:rFonts w:ascii="Jameel Noori Nastaleeq" w:hAnsi="Jameel Noori Nastaleeq" w:cs="Jameel Noori Nastaleeq"/>
          <w:sz w:val="24"/>
          <w:szCs w:val="24"/>
          <w:rtl/>
        </w:rPr>
      </w:pPr>
      <w:r w:rsidRPr="006D61A8">
        <w:rPr>
          <w:rFonts w:ascii="Jameel Noori Nastaleeq" w:hAnsi="Jameel Noori Nastaleeq" w:cs="Jameel Noori Nastaleeq"/>
          <w:sz w:val="24"/>
          <w:szCs w:val="24"/>
          <w:rtl/>
        </w:rPr>
        <w:t xml:space="preserve">روہت پوار نے مزید کہا کہ 1985 میں </w:t>
      </w:r>
      <w:proofErr w:type="spellStart"/>
      <w:r w:rsidRPr="006D61A8">
        <w:rPr>
          <w:rFonts w:ascii="Jameel Noori Nastaleeq" w:hAnsi="Jameel Noori Nastaleeq" w:cs="Jameel Noori Nastaleeq"/>
          <w:sz w:val="24"/>
          <w:szCs w:val="24"/>
          <w:rtl/>
        </w:rPr>
        <w:t>ب</w:t>
      </w:r>
      <w:r w:rsidRPr="006D61A8">
        <w:rPr>
          <w:rFonts w:ascii="Jameel Noori Nastaleeq" w:hAnsi="Jameel Noori Nastaleeq" w:cs="Jameel Noori Nastaleeq"/>
          <w:sz w:val="24"/>
          <w:szCs w:val="24"/>
          <w:rtl/>
        </w:rPr>
        <w:t>ِ</w:t>
      </w:r>
      <w:r w:rsidRPr="006D61A8">
        <w:rPr>
          <w:rFonts w:ascii="Jameel Noori Nastaleeq" w:hAnsi="Jameel Noori Nastaleeq" w:cs="Jameel Noori Nastaleeq"/>
          <w:sz w:val="24"/>
          <w:szCs w:val="24"/>
          <w:rtl/>
        </w:rPr>
        <w:t>ولکر</w:t>
      </w:r>
      <w:proofErr w:type="spellEnd"/>
      <w:r w:rsidRPr="006D61A8">
        <w:rPr>
          <w:rFonts w:ascii="Jameel Noori Nastaleeq" w:hAnsi="Jameel Noori Nastaleeq" w:cs="Jameel Noori Nastaleeq"/>
          <w:sz w:val="24"/>
          <w:szCs w:val="24"/>
          <w:rtl/>
        </w:rPr>
        <w:t xml:space="preserve"> خاندان نے اس وقت اعتراض دائر کیا جب </w:t>
      </w:r>
      <w:proofErr w:type="spellStart"/>
      <w:r w:rsidRPr="006D61A8">
        <w:rPr>
          <w:rFonts w:ascii="Jameel Noori Nastaleeq" w:hAnsi="Jameel Noori Nastaleeq" w:cs="Jameel Noori Nastaleeq"/>
          <w:sz w:val="24"/>
          <w:szCs w:val="24"/>
          <w:rtl/>
        </w:rPr>
        <w:t>نیو</w:t>
      </w:r>
      <w:proofErr w:type="spellEnd"/>
      <w:r w:rsidRPr="006D61A8">
        <w:rPr>
          <w:rFonts w:ascii="Jameel Noori Nastaleeq" w:hAnsi="Jameel Noori Nastaleeq" w:cs="Jameel Noori Nastaleeq"/>
          <w:sz w:val="24"/>
          <w:szCs w:val="24"/>
          <w:rtl/>
        </w:rPr>
        <w:t xml:space="preserve"> </w:t>
      </w:r>
      <w:proofErr w:type="spellStart"/>
      <w:r w:rsidRPr="006D61A8">
        <w:rPr>
          <w:rFonts w:ascii="Jameel Noori Nastaleeq" w:hAnsi="Jameel Noori Nastaleeq" w:cs="Jameel Noori Nastaleeq"/>
          <w:sz w:val="24"/>
          <w:szCs w:val="24"/>
          <w:rtl/>
        </w:rPr>
        <w:t>ممبئی</w:t>
      </w:r>
      <w:proofErr w:type="spellEnd"/>
      <w:r w:rsidRPr="006D61A8">
        <w:rPr>
          <w:rFonts w:ascii="Jameel Noori Nastaleeq" w:hAnsi="Jameel Noori Nastaleeq" w:cs="Jameel Noori Nastaleeq"/>
          <w:sz w:val="24"/>
          <w:szCs w:val="24"/>
          <w:rtl/>
        </w:rPr>
        <w:t xml:space="preserve"> پروجیکٹ کے تحت زمینیں </w:t>
      </w:r>
      <w:proofErr w:type="spellStart"/>
      <w:r w:rsidRPr="006D61A8">
        <w:rPr>
          <w:rFonts w:ascii="Jameel Noori Nastaleeq" w:hAnsi="Jameel Noori Nastaleeq" w:cs="Jameel Noori Nastaleeq"/>
          <w:sz w:val="24"/>
          <w:szCs w:val="24"/>
          <w:rtl/>
        </w:rPr>
        <w:t>سڈکو</w:t>
      </w:r>
      <w:proofErr w:type="spellEnd"/>
      <w:r w:rsidRPr="006D61A8">
        <w:rPr>
          <w:rFonts w:ascii="Jameel Noori Nastaleeq" w:hAnsi="Jameel Noori Nastaleeq" w:cs="Jameel Noori Nastaleeq"/>
          <w:sz w:val="24"/>
          <w:szCs w:val="24"/>
          <w:rtl/>
        </w:rPr>
        <w:t xml:space="preserve"> کو منتقل کی جا رہی تھیں۔ اس دوران انہوں نے کئی غیر قانونی </w:t>
      </w:r>
      <w:proofErr w:type="spellStart"/>
      <w:r w:rsidRPr="006D61A8">
        <w:rPr>
          <w:rFonts w:ascii="Jameel Noori Nastaleeq" w:hAnsi="Jameel Noori Nastaleeq" w:cs="Jameel Noori Nastaleeq"/>
          <w:sz w:val="24"/>
          <w:szCs w:val="24"/>
          <w:rtl/>
        </w:rPr>
        <w:t>ہتھکنڈے</w:t>
      </w:r>
      <w:proofErr w:type="spellEnd"/>
      <w:r w:rsidRPr="006D61A8">
        <w:rPr>
          <w:rFonts w:ascii="Jameel Noori Nastaleeq" w:hAnsi="Jameel Noori Nastaleeq" w:cs="Jameel Noori Nastaleeq"/>
          <w:sz w:val="24"/>
          <w:szCs w:val="24"/>
          <w:rtl/>
        </w:rPr>
        <w:t xml:space="preserve"> استعمال کیے اور معاوضہ بھی وصول کیا۔ انہوں نے </w:t>
      </w:r>
      <w:proofErr w:type="spellStart"/>
      <w:r w:rsidRPr="006D61A8">
        <w:rPr>
          <w:rFonts w:ascii="Jameel Noori Nastaleeq" w:hAnsi="Jameel Noori Nastaleeq" w:cs="Jameel Noori Nastaleeq"/>
          <w:sz w:val="24"/>
          <w:szCs w:val="24"/>
          <w:rtl/>
        </w:rPr>
        <w:t>بارہا</w:t>
      </w:r>
      <w:proofErr w:type="spellEnd"/>
      <w:r w:rsidRPr="006D61A8">
        <w:rPr>
          <w:rFonts w:ascii="Jameel Noori Nastaleeq" w:hAnsi="Jameel Noori Nastaleeq" w:cs="Jameel Noori Nastaleeq"/>
          <w:sz w:val="24"/>
          <w:szCs w:val="24"/>
          <w:rtl/>
        </w:rPr>
        <w:t xml:space="preserve"> </w:t>
      </w:r>
      <w:proofErr w:type="spellStart"/>
      <w:r w:rsidRPr="006D61A8">
        <w:rPr>
          <w:rFonts w:ascii="Jameel Noori Nastaleeq" w:hAnsi="Jameel Noori Nastaleeq" w:cs="Jameel Noori Nastaleeq"/>
          <w:sz w:val="24"/>
          <w:szCs w:val="24"/>
          <w:rtl/>
        </w:rPr>
        <w:t>سڈکو</w:t>
      </w:r>
      <w:proofErr w:type="spellEnd"/>
      <w:r w:rsidRPr="006D61A8">
        <w:rPr>
          <w:rFonts w:ascii="Jameel Noori Nastaleeq" w:hAnsi="Jameel Noori Nastaleeq" w:cs="Jameel Noori Nastaleeq"/>
          <w:sz w:val="24"/>
          <w:szCs w:val="24"/>
          <w:rtl/>
        </w:rPr>
        <w:t xml:space="preserve"> سے بارہ اعشاریہ پانچ فیصد اسکیم کے تحت حصہ مانگا، لیکن ہر بار ان کی درخواست </w:t>
      </w:r>
      <w:proofErr w:type="spellStart"/>
      <w:r w:rsidRPr="006D61A8">
        <w:rPr>
          <w:rFonts w:ascii="Jameel Noori Nastaleeq" w:hAnsi="Jameel Noori Nastaleeq" w:cs="Jameel Noori Nastaleeq"/>
          <w:sz w:val="24"/>
          <w:szCs w:val="24"/>
          <w:rtl/>
        </w:rPr>
        <w:t>مسترد</w:t>
      </w:r>
      <w:proofErr w:type="spellEnd"/>
      <w:r w:rsidRPr="006D61A8">
        <w:rPr>
          <w:rFonts w:ascii="Jameel Noori Nastaleeq" w:hAnsi="Jameel Noori Nastaleeq" w:cs="Jameel Noori Nastaleeq"/>
          <w:sz w:val="24"/>
          <w:szCs w:val="24"/>
          <w:rtl/>
        </w:rPr>
        <w:t xml:space="preserve"> ہوئی۔</w:t>
      </w:r>
      <w:r w:rsidRPr="006D61A8">
        <w:rPr>
          <w:rFonts w:ascii="Jameel Noori Nastaleeq" w:hAnsi="Jameel Noori Nastaleeq" w:cs="Jameel Noori Nastaleeq"/>
          <w:sz w:val="24"/>
          <w:szCs w:val="24"/>
          <w:rtl/>
        </w:rPr>
        <w:t xml:space="preserve"> </w:t>
      </w:r>
      <w:r w:rsidRPr="006D61A8">
        <w:rPr>
          <w:rFonts w:ascii="Jameel Noori Nastaleeq" w:hAnsi="Jameel Noori Nastaleeq" w:cs="Jameel Noori Nastaleeq"/>
          <w:sz w:val="24"/>
          <w:szCs w:val="24"/>
          <w:rtl/>
        </w:rPr>
        <w:t xml:space="preserve">انہوں نے الزام لگایا کہ 2024 میں وزیر </w:t>
      </w:r>
      <w:proofErr w:type="spellStart"/>
      <w:r w:rsidRPr="006D61A8">
        <w:rPr>
          <w:rFonts w:ascii="Jameel Noori Nastaleeq" w:hAnsi="Jameel Noori Nastaleeq" w:cs="Jameel Noori Nastaleeq"/>
          <w:sz w:val="24"/>
          <w:szCs w:val="24"/>
          <w:rtl/>
        </w:rPr>
        <w:t>سنجے</w:t>
      </w:r>
      <w:proofErr w:type="spellEnd"/>
      <w:r w:rsidRPr="006D61A8">
        <w:rPr>
          <w:rFonts w:ascii="Jameel Noori Nastaleeq" w:hAnsi="Jameel Noori Nastaleeq" w:cs="Jameel Noori Nastaleeq"/>
          <w:sz w:val="24"/>
          <w:szCs w:val="24"/>
          <w:rtl/>
        </w:rPr>
        <w:t xml:space="preserve"> </w:t>
      </w:r>
      <w:proofErr w:type="spellStart"/>
      <w:r w:rsidRPr="006D61A8">
        <w:rPr>
          <w:rFonts w:ascii="Jameel Noori Nastaleeq" w:hAnsi="Jameel Noori Nastaleeq" w:cs="Jameel Noori Nastaleeq"/>
          <w:sz w:val="24"/>
          <w:szCs w:val="24"/>
          <w:rtl/>
        </w:rPr>
        <w:t>شِرسات</w:t>
      </w:r>
      <w:proofErr w:type="spellEnd"/>
      <w:r w:rsidRPr="006D61A8">
        <w:rPr>
          <w:rFonts w:ascii="Jameel Noori Nastaleeq" w:hAnsi="Jameel Noori Nastaleeq" w:cs="Jameel Noori Nastaleeq"/>
          <w:sz w:val="24"/>
          <w:szCs w:val="24"/>
          <w:rtl/>
        </w:rPr>
        <w:t xml:space="preserve"> کو </w:t>
      </w:r>
      <w:proofErr w:type="spellStart"/>
      <w:r w:rsidRPr="006D61A8">
        <w:rPr>
          <w:rFonts w:ascii="Jameel Noori Nastaleeq" w:hAnsi="Jameel Noori Nastaleeq" w:cs="Jameel Noori Nastaleeq"/>
          <w:sz w:val="24"/>
          <w:szCs w:val="24"/>
          <w:rtl/>
        </w:rPr>
        <w:t>سڈکو</w:t>
      </w:r>
      <w:proofErr w:type="spellEnd"/>
      <w:r w:rsidRPr="006D61A8">
        <w:rPr>
          <w:rFonts w:ascii="Jameel Noori Nastaleeq" w:hAnsi="Jameel Noori Nastaleeq" w:cs="Jameel Noori Nastaleeq"/>
          <w:sz w:val="24"/>
          <w:szCs w:val="24"/>
          <w:rtl/>
        </w:rPr>
        <w:t xml:space="preserve"> کا </w:t>
      </w:r>
      <w:proofErr w:type="spellStart"/>
      <w:r w:rsidRPr="006D61A8">
        <w:rPr>
          <w:rFonts w:ascii="Jameel Noori Nastaleeq" w:hAnsi="Jameel Noori Nastaleeq" w:cs="Jameel Noori Nastaleeq"/>
          <w:sz w:val="24"/>
          <w:szCs w:val="24"/>
          <w:rtl/>
        </w:rPr>
        <w:t>چیئرمین</w:t>
      </w:r>
      <w:proofErr w:type="spellEnd"/>
      <w:r w:rsidRPr="006D61A8">
        <w:rPr>
          <w:rFonts w:ascii="Jameel Noori Nastaleeq" w:hAnsi="Jameel Noori Nastaleeq" w:cs="Jameel Noori Nastaleeq"/>
          <w:sz w:val="24"/>
          <w:szCs w:val="24"/>
          <w:rtl/>
        </w:rPr>
        <w:t xml:space="preserve"> بنائے جانے کے فوراً بعد پہلی میٹنگ میں ہی 61 ہزار مربع میٹر زمین </w:t>
      </w:r>
      <w:proofErr w:type="spellStart"/>
      <w:r w:rsidRPr="006D61A8">
        <w:rPr>
          <w:rFonts w:ascii="Jameel Noori Nastaleeq" w:hAnsi="Jameel Noori Nastaleeq" w:cs="Jameel Noori Nastaleeq"/>
          <w:sz w:val="24"/>
          <w:szCs w:val="24"/>
          <w:rtl/>
        </w:rPr>
        <w:t>ب</w:t>
      </w:r>
      <w:r w:rsidRPr="006D61A8">
        <w:rPr>
          <w:rFonts w:ascii="Jameel Noori Nastaleeq" w:hAnsi="Jameel Noori Nastaleeq" w:cs="Jameel Noori Nastaleeq"/>
          <w:sz w:val="24"/>
          <w:szCs w:val="24"/>
          <w:rtl/>
        </w:rPr>
        <w:t>ِ</w:t>
      </w:r>
      <w:r w:rsidRPr="006D61A8">
        <w:rPr>
          <w:rFonts w:ascii="Jameel Noori Nastaleeq" w:hAnsi="Jameel Noori Nastaleeq" w:cs="Jameel Noori Nastaleeq"/>
          <w:sz w:val="24"/>
          <w:szCs w:val="24"/>
          <w:rtl/>
        </w:rPr>
        <w:t>ولکر</w:t>
      </w:r>
      <w:proofErr w:type="spellEnd"/>
      <w:r w:rsidRPr="006D61A8">
        <w:rPr>
          <w:rFonts w:ascii="Jameel Noori Nastaleeq" w:hAnsi="Jameel Noori Nastaleeq" w:cs="Jameel Noori Nastaleeq"/>
          <w:sz w:val="24"/>
          <w:szCs w:val="24"/>
          <w:rtl/>
        </w:rPr>
        <w:t xml:space="preserve"> خاندان کے حوالے کر دی گئی۔ اس زمین کی قیمت تقریباً پانچ ہزار کروڑ روپے ہے۔ انہوں نے کہا کہ یہ زمین غریبوں اور مقامی باشندوں کے لیے مختص تھی لیکن اسے غیر قانونی طور پر ان لوگوں کو دے دیا گیا جنہوں نے ماضی میں مر</w:t>
      </w:r>
      <w:r w:rsidRPr="006D61A8">
        <w:rPr>
          <w:rFonts w:ascii="Jameel Noori Nastaleeq" w:hAnsi="Jameel Noori Nastaleeq" w:cs="Jameel Noori Nastaleeq"/>
          <w:sz w:val="24"/>
          <w:szCs w:val="24"/>
          <w:rtl/>
        </w:rPr>
        <w:t>اٹھا</w:t>
      </w:r>
      <w:r w:rsidRPr="006D61A8">
        <w:rPr>
          <w:rFonts w:ascii="Jameel Noori Nastaleeq" w:hAnsi="Jameel Noori Nastaleeq" w:cs="Jameel Noori Nastaleeq"/>
          <w:sz w:val="24"/>
          <w:szCs w:val="24"/>
          <w:rtl/>
        </w:rPr>
        <w:t xml:space="preserve"> سلطنت کے خلاف سازش کی تھی۔</w:t>
      </w:r>
    </w:p>
    <w:p w14:paraId="08CD3111" w14:textId="675A51BD" w:rsidR="006D61A8" w:rsidRPr="006D61A8" w:rsidRDefault="006D61A8" w:rsidP="006D61A8">
      <w:pPr>
        <w:rPr>
          <w:rFonts w:ascii="Jameel Noori Nastaleeq" w:hAnsi="Jameel Noori Nastaleeq" w:cs="Jameel Noori Nastaleeq"/>
          <w:sz w:val="24"/>
          <w:szCs w:val="24"/>
          <w:rtl/>
        </w:rPr>
      </w:pPr>
      <w:r w:rsidRPr="006D61A8">
        <w:rPr>
          <w:rFonts w:ascii="Jameel Noori Nastaleeq" w:hAnsi="Jameel Noori Nastaleeq" w:cs="Jameel Noori Nastaleeq"/>
          <w:sz w:val="24"/>
          <w:szCs w:val="24"/>
          <w:rtl/>
        </w:rPr>
        <w:t>روہت پوار نے سخت لہجے میں کہا کہ ریاستی حکومت کو فوری طور پر یہ غیر قانونی زمین واپس لین</w:t>
      </w:r>
      <w:r w:rsidRPr="006D61A8">
        <w:rPr>
          <w:rFonts w:ascii="Jameel Noori Nastaleeq" w:hAnsi="Jameel Noori Nastaleeq" w:cs="Jameel Noori Nastaleeq"/>
          <w:sz w:val="24"/>
          <w:szCs w:val="24"/>
          <w:rtl/>
        </w:rPr>
        <w:t>ی</w:t>
      </w:r>
      <w:r w:rsidRPr="006D61A8">
        <w:rPr>
          <w:rFonts w:ascii="Jameel Noori Nastaleeq" w:hAnsi="Jameel Noori Nastaleeq" w:cs="Jameel Noori Nastaleeq"/>
          <w:sz w:val="24"/>
          <w:szCs w:val="24"/>
          <w:rtl/>
        </w:rPr>
        <w:t xml:space="preserve"> چاہیے اور وزیر </w:t>
      </w:r>
      <w:proofErr w:type="spellStart"/>
      <w:r w:rsidRPr="006D61A8">
        <w:rPr>
          <w:rFonts w:ascii="Jameel Noori Nastaleeq" w:hAnsi="Jameel Noori Nastaleeq" w:cs="Jameel Noori Nastaleeq"/>
          <w:sz w:val="24"/>
          <w:szCs w:val="24"/>
          <w:rtl/>
        </w:rPr>
        <w:t>سنجے</w:t>
      </w:r>
      <w:proofErr w:type="spellEnd"/>
      <w:r w:rsidRPr="006D61A8">
        <w:rPr>
          <w:rFonts w:ascii="Jameel Noori Nastaleeq" w:hAnsi="Jameel Noori Nastaleeq" w:cs="Jameel Noori Nastaleeq"/>
          <w:sz w:val="24"/>
          <w:szCs w:val="24"/>
          <w:rtl/>
        </w:rPr>
        <w:t xml:space="preserve"> </w:t>
      </w:r>
      <w:proofErr w:type="spellStart"/>
      <w:r w:rsidRPr="006D61A8">
        <w:rPr>
          <w:rFonts w:ascii="Jameel Noori Nastaleeq" w:hAnsi="Jameel Noori Nastaleeq" w:cs="Jameel Noori Nastaleeq"/>
          <w:sz w:val="24"/>
          <w:szCs w:val="24"/>
          <w:rtl/>
        </w:rPr>
        <w:t>شِرسات</w:t>
      </w:r>
      <w:proofErr w:type="spellEnd"/>
      <w:r w:rsidRPr="006D61A8">
        <w:rPr>
          <w:rFonts w:ascii="Jameel Noori Nastaleeq" w:hAnsi="Jameel Noori Nastaleeq" w:cs="Jameel Noori Nastaleeq"/>
          <w:sz w:val="24"/>
          <w:szCs w:val="24"/>
          <w:rtl/>
        </w:rPr>
        <w:t xml:space="preserve"> سے </w:t>
      </w:r>
      <w:proofErr w:type="spellStart"/>
      <w:r w:rsidRPr="006D61A8">
        <w:rPr>
          <w:rFonts w:ascii="Jameel Noori Nastaleeq" w:hAnsi="Jameel Noori Nastaleeq" w:cs="Jameel Noori Nastaleeq"/>
          <w:sz w:val="24"/>
          <w:szCs w:val="24"/>
          <w:rtl/>
        </w:rPr>
        <w:t>استعفیٰ</w:t>
      </w:r>
      <w:proofErr w:type="spellEnd"/>
      <w:r w:rsidRPr="006D61A8">
        <w:rPr>
          <w:rFonts w:ascii="Jameel Noori Nastaleeq" w:hAnsi="Jameel Noori Nastaleeq" w:cs="Jameel Noori Nastaleeq"/>
          <w:sz w:val="24"/>
          <w:szCs w:val="24"/>
          <w:rtl/>
        </w:rPr>
        <w:t xml:space="preserve"> طلب کرنا چاہیے۔ انہوں نے اعلان کیا کہ 20 اگست 2025 کو صبح 11 بجے پارٹی کے ریاستی صدر </w:t>
      </w:r>
      <w:proofErr w:type="spellStart"/>
      <w:r w:rsidRPr="006D61A8">
        <w:rPr>
          <w:rFonts w:ascii="Jameel Noori Nastaleeq" w:hAnsi="Jameel Noori Nastaleeq" w:cs="Jameel Noori Nastaleeq"/>
          <w:sz w:val="24"/>
          <w:szCs w:val="24"/>
          <w:rtl/>
        </w:rPr>
        <w:t>ششی</w:t>
      </w:r>
      <w:proofErr w:type="spellEnd"/>
      <w:r w:rsidRPr="006D61A8">
        <w:rPr>
          <w:rFonts w:ascii="Jameel Noori Nastaleeq" w:hAnsi="Jameel Noori Nastaleeq" w:cs="Jameel Noori Nastaleeq"/>
          <w:sz w:val="24"/>
          <w:szCs w:val="24"/>
          <w:rtl/>
        </w:rPr>
        <w:t xml:space="preserve"> </w:t>
      </w:r>
      <w:proofErr w:type="spellStart"/>
      <w:r w:rsidRPr="006D61A8">
        <w:rPr>
          <w:rFonts w:ascii="Jameel Noori Nastaleeq" w:hAnsi="Jameel Noori Nastaleeq" w:cs="Jameel Noori Nastaleeq"/>
          <w:sz w:val="24"/>
          <w:szCs w:val="24"/>
          <w:rtl/>
        </w:rPr>
        <w:t>کانت</w:t>
      </w:r>
      <w:proofErr w:type="spellEnd"/>
      <w:r w:rsidRPr="006D61A8">
        <w:rPr>
          <w:rFonts w:ascii="Jameel Noori Nastaleeq" w:hAnsi="Jameel Noori Nastaleeq" w:cs="Jameel Noori Nastaleeq"/>
          <w:sz w:val="24"/>
          <w:szCs w:val="24"/>
          <w:rtl/>
        </w:rPr>
        <w:t xml:space="preserve"> </w:t>
      </w:r>
      <w:proofErr w:type="spellStart"/>
      <w:r w:rsidRPr="006D61A8">
        <w:rPr>
          <w:rFonts w:ascii="Jameel Noori Nastaleeq" w:hAnsi="Jameel Noori Nastaleeq" w:cs="Jameel Noori Nastaleeq"/>
          <w:sz w:val="24"/>
          <w:szCs w:val="24"/>
          <w:rtl/>
        </w:rPr>
        <w:t>شندے</w:t>
      </w:r>
      <w:proofErr w:type="spellEnd"/>
      <w:r w:rsidRPr="006D61A8">
        <w:rPr>
          <w:rFonts w:ascii="Jameel Noori Nastaleeq" w:hAnsi="Jameel Noori Nastaleeq" w:cs="Jameel Noori Nastaleeq"/>
          <w:sz w:val="24"/>
          <w:szCs w:val="24"/>
          <w:rtl/>
        </w:rPr>
        <w:t xml:space="preserve"> کی رہنمائی میں وہ </w:t>
      </w:r>
      <w:r w:rsidRPr="006D61A8">
        <w:rPr>
          <w:rFonts w:ascii="Jameel Noori Nastaleeq" w:hAnsi="Jameel Noori Nastaleeq" w:cs="Jameel Noori Nastaleeq"/>
          <w:sz w:val="24"/>
          <w:szCs w:val="24"/>
          <w:rtl/>
        </w:rPr>
        <w:t>۱۲</w:t>
      </w:r>
      <w:r w:rsidRPr="006D61A8">
        <w:rPr>
          <w:rFonts w:ascii="Jameel Noori Nastaleeq" w:hAnsi="Jameel Noori Nastaleeq" w:cs="Jameel Noori Nastaleeq"/>
          <w:sz w:val="24"/>
          <w:szCs w:val="24"/>
          <w:rtl/>
        </w:rPr>
        <w:t xml:space="preserve"> اعشاریہ </w:t>
      </w:r>
      <w:r w:rsidRPr="006D61A8">
        <w:rPr>
          <w:rFonts w:ascii="Jameel Noori Nastaleeq" w:hAnsi="Jameel Noori Nastaleeq" w:cs="Jameel Noori Nastaleeq"/>
          <w:sz w:val="24"/>
          <w:szCs w:val="24"/>
          <w:rtl/>
        </w:rPr>
        <w:t>۵</w:t>
      </w:r>
      <w:r w:rsidRPr="006D61A8">
        <w:rPr>
          <w:rFonts w:ascii="Jameel Noori Nastaleeq" w:hAnsi="Jameel Noori Nastaleeq" w:cs="Jameel Noori Nastaleeq"/>
          <w:sz w:val="24"/>
          <w:szCs w:val="24"/>
          <w:rtl/>
        </w:rPr>
        <w:t xml:space="preserve"> فیصد اسکیم سے محروم مقامی باشندوں کے ساتھ </w:t>
      </w:r>
      <w:proofErr w:type="spellStart"/>
      <w:r w:rsidRPr="006D61A8">
        <w:rPr>
          <w:rFonts w:ascii="Jameel Noori Nastaleeq" w:hAnsi="Jameel Noori Nastaleeq" w:cs="Jameel Noori Nastaleeq"/>
          <w:sz w:val="24"/>
          <w:szCs w:val="24"/>
          <w:rtl/>
        </w:rPr>
        <w:t>سڈکو</w:t>
      </w:r>
      <w:proofErr w:type="spellEnd"/>
      <w:r w:rsidRPr="006D61A8">
        <w:rPr>
          <w:rFonts w:ascii="Jameel Noori Nastaleeq" w:hAnsi="Jameel Noori Nastaleeq" w:cs="Jameel Noori Nastaleeq"/>
          <w:sz w:val="24"/>
          <w:szCs w:val="24"/>
          <w:rtl/>
        </w:rPr>
        <w:t xml:space="preserve"> کے دفتر میں جا کر جواب طلب کریں گے۔</w:t>
      </w:r>
    </w:p>
    <w:p w14:paraId="204CBCC3" w14:textId="77777777" w:rsidR="006D61A8" w:rsidRPr="006D61A8" w:rsidRDefault="006D61A8" w:rsidP="006D61A8">
      <w:pPr>
        <w:rPr>
          <w:rFonts w:ascii="Jameel Noori Nastaleeq" w:hAnsi="Jameel Noori Nastaleeq" w:cs="Jameel Noori Nastaleeq"/>
          <w:sz w:val="24"/>
          <w:szCs w:val="24"/>
          <w:rtl/>
        </w:rPr>
      </w:pPr>
    </w:p>
    <w:sectPr w:rsidR="006D61A8" w:rsidRPr="006D61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A8"/>
    <w:rsid w:val="003C3CAE"/>
    <w:rsid w:val="006D61A8"/>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68D1"/>
  <w15:chartTrackingRefBased/>
  <w15:docId w15:val="{5332D992-44C5-4E29-AB46-6DFCE038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796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2025-08-18T14:19:00Z</dcterms:created>
  <dcterms:modified xsi:type="dcterms:W3CDTF">2025-08-18T14:27:00Z</dcterms:modified>
</cp:coreProperties>
</file>