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96564" w14:textId="6C845881" w:rsidR="00857314" w:rsidRPr="00857314" w:rsidRDefault="00857314" w:rsidP="00857314">
      <w:pPr>
        <w:jc w:val="center"/>
        <w:rPr>
          <w:rFonts w:ascii="Jameel Noori Nastaleeq" w:hAnsi="Jameel Noori Nastaleeq" w:cs="Jameel Noori Nastaleeq"/>
          <w:sz w:val="32"/>
          <w:szCs w:val="32"/>
          <w:rtl/>
        </w:rPr>
      </w:pPr>
      <w:proofErr w:type="spellStart"/>
      <w:r w:rsidRPr="00857314">
        <w:rPr>
          <w:rFonts w:ascii="Jameel Noori Nastaleeq" w:hAnsi="Jameel Noori Nastaleeq" w:cs="Jameel Noori Nastaleeq"/>
          <w:sz w:val="32"/>
          <w:szCs w:val="32"/>
          <w:rtl/>
        </w:rPr>
        <w:t>کانگریس</w:t>
      </w:r>
      <w:proofErr w:type="spellEnd"/>
      <w:r w:rsidRPr="00857314">
        <w:rPr>
          <w:rFonts w:ascii="Jameel Noori Nastaleeq" w:hAnsi="Jameel Noori Nastaleeq" w:cs="Jameel Noori Nastaleeq"/>
          <w:sz w:val="32"/>
          <w:szCs w:val="32"/>
          <w:rtl/>
        </w:rPr>
        <w:t xml:space="preserve"> کے نو تعینات بلاک </w:t>
      </w:r>
      <w:proofErr w:type="spellStart"/>
      <w:r w:rsidRPr="00857314">
        <w:rPr>
          <w:rFonts w:ascii="Jameel Noori Nastaleeq" w:hAnsi="Jameel Noori Nastaleeq" w:cs="Jameel Noori Nastaleeq"/>
          <w:sz w:val="32"/>
          <w:szCs w:val="32"/>
          <w:rtl/>
        </w:rPr>
        <w:t>صدور</w:t>
      </w:r>
      <w:proofErr w:type="spellEnd"/>
      <w:r w:rsidRPr="00857314">
        <w:rPr>
          <w:rFonts w:ascii="Jameel Noori Nastaleeq" w:hAnsi="Jameel Noori Nastaleeq" w:cs="Jameel Noori Nastaleeq"/>
          <w:sz w:val="32"/>
          <w:szCs w:val="32"/>
          <w:rtl/>
        </w:rPr>
        <w:t xml:space="preserve"> کا </w:t>
      </w:r>
      <w:r w:rsidRPr="00857314">
        <w:rPr>
          <w:rFonts w:ascii="Jameel Noori Nastaleeq" w:hAnsi="Jameel Noori Nastaleeq" w:cs="Jameel Noori Nastaleeq"/>
          <w:sz w:val="32"/>
          <w:szCs w:val="32"/>
          <w:rtl/>
          <w:lang w:bidi="fa-IR"/>
        </w:rPr>
        <w:t>۷</w:t>
      </w:r>
      <w:r w:rsidRPr="00857314">
        <w:rPr>
          <w:rFonts w:ascii="Jameel Noori Nastaleeq" w:hAnsi="Jameel Noori Nastaleeq" w:cs="Jameel Noori Nastaleeq"/>
          <w:sz w:val="32"/>
          <w:szCs w:val="32"/>
          <w:rtl/>
        </w:rPr>
        <w:t xml:space="preserve"> اور </w:t>
      </w:r>
      <w:r w:rsidRPr="00857314">
        <w:rPr>
          <w:rFonts w:ascii="Jameel Noori Nastaleeq" w:hAnsi="Jameel Noori Nastaleeq" w:cs="Jameel Noori Nastaleeq"/>
          <w:sz w:val="32"/>
          <w:szCs w:val="32"/>
          <w:rtl/>
          <w:lang w:bidi="fa-IR"/>
        </w:rPr>
        <w:t>۸</w:t>
      </w:r>
      <w:r w:rsidRPr="00857314">
        <w:rPr>
          <w:rFonts w:ascii="Jameel Noori Nastaleeq" w:hAnsi="Jameel Noori Nastaleeq" w:cs="Jameel Noori Nastaleeq"/>
          <w:sz w:val="32"/>
          <w:szCs w:val="32"/>
          <w:rtl/>
        </w:rPr>
        <w:t xml:space="preserve"> اگست کو </w:t>
      </w:r>
      <w:proofErr w:type="spellStart"/>
      <w:r w:rsidRPr="00857314">
        <w:rPr>
          <w:rFonts w:ascii="Jameel Noori Nastaleeq" w:hAnsi="Jameel Noori Nastaleeq" w:cs="Jameel Noori Nastaleeq"/>
          <w:sz w:val="32"/>
          <w:szCs w:val="32"/>
          <w:rtl/>
        </w:rPr>
        <w:t>تِلک</w:t>
      </w:r>
      <w:proofErr w:type="spellEnd"/>
      <w:r w:rsidRPr="00857314">
        <w:rPr>
          <w:rFonts w:ascii="Jameel Noori Nastaleeq" w:hAnsi="Jameel Noori Nastaleeq" w:cs="Jameel Noori Nastaleeq"/>
          <w:sz w:val="32"/>
          <w:szCs w:val="32"/>
          <w:rtl/>
        </w:rPr>
        <w:t xml:space="preserve"> بھون میں رہائشی کیمپ</w:t>
      </w:r>
    </w:p>
    <w:p w14:paraId="7623A25D" w14:textId="489871CD" w:rsidR="00857314" w:rsidRPr="00857314" w:rsidRDefault="00857314" w:rsidP="00857314">
      <w:pPr>
        <w:jc w:val="center"/>
        <w:rPr>
          <w:rFonts w:ascii="Jameel Noori Nastaleeq" w:hAnsi="Jameel Noori Nastaleeq" w:cs="Jameel Noori Nastaleeq"/>
          <w:sz w:val="32"/>
          <w:szCs w:val="32"/>
          <w:rtl/>
        </w:rPr>
      </w:pPr>
      <w:r w:rsidRPr="00857314">
        <w:rPr>
          <w:rFonts w:ascii="Jameel Noori Nastaleeq" w:hAnsi="Jameel Noori Nastaleeq" w:cs="Jameel Noori Nastaleeq"/>
          <w:sz w:val="32"/>
          <w:szCs w:val="32"/>
          <w:rtl/>
        </w:rPr>
        <w:t xml:space="preserve">ریاستی صدر </w:t>
      </w:r>
      <w:proofErr w:type="spellStart"/>
      <w:r w:rsidRPr="00857314">
        <w:rPr>
          <w:rFonts w:ascii="Jameel Noori Nastaleeq" w:hAnsi="Jameel Noori Nastaleeq" w:cs="Jameel Noori Nastaleeq"/>
          <w:sz w:val="32"/>
          <w:szCs w:val="32"/>
          <w:rtl/>
        </w:rPr>
        <w:t>ہرش</w:t>
      </w:r>
      <w:proofErr w:type="spellEnd"/>
      <w:r w:rsidRPr="00857314">
        <w:rPr>
          <w:rFonts w:ascii="Jameel Noori Nastaleeq" w:hAnsi="Jameel Noori Nastaleeq" w:cs="Jameel Noori Nastaleeq"/>
          <w:sz w:val="32"/>
          <w:szCs w:val="32"/>
          <w:rtl/>
        </w:rPr>
        <w:t xml:space="preserve"> </w:t>
      </w:r>
      <w:proofErr w:type="spellStart"/>
      <w:r w:rsidRPr="00857314">
        <w:rPr>
          <w:rFonts w:ascii="Jameel Noori Nastaleeq" w:hAnsi="Jameel Noori Nastaleeq" w:cs="Jameel Noori Nastaleeq"/>
          <w:sz w:val="32"/>
          <w:szCs w:val="32"/>
          <w:rtl/>
        </w:rPr>
        <w:t>وردھن</w:t>
      </w:r>
      <w:proofErr w:type="spellEnd"/>
      <w:r w:rsidRPr="00857314">
        <w:rPr>
          <w:rFonts w:ascii="Jameel Noori Nastaleeq" w:hAnsi="Jameel Noori Nastaleeq" w:cs="Jameel Noori Nastaleeq"/>
          <w:sz w:val="32"/>
          <w:szCs w:val="32"/>
          <w:rtl/>
        </w:rPr>
        <w:t xml:space="preserve"> </w:t>
      </w:r>
      <w:proofErr w:type="spellStart"/>
      <w:r w:rsidRPr="00857314">
        <w:rPr>
          <w:rFonts w:ascii="Jameel Noori Nastaleeq" w:hAnsi="Jameel Noori Nastaleeq" w:cs="Jameel Noori Nastaleeq"/>
          <w:sz w:val="32"/>
          <w:szCs w:val="32"/>
          <w:rtl/>
        </w:rPr>
        <w:t>سپکال</w:t>
      </w:r>
      <w:proofErr w:type="spellEnd"/>
      <w:r w:rsidRPr="00857314">
        <w:rPr>
          <w:rFonts w:ascii="Jameel Noori Nastaleeq" w:hAnsi="Jameel Noori Nastaleeq" w:cs="Jameel Noori Nastaleeq"/>
          <w:sz w:val="32"/>
          <w:szCs w:val="32"/>
          <w:rtl/>
        </w:rPr>
        <w:t xml:space="preserve"> سمیت </w:t>
      </w:r>
      <w:proofErr w:type="spellStart"/>
      <w:r w:rsidRPr="00857314">
        <w:rPr>
          <w:rFonts w:ascii="Jameel Noori Nastaleeq" w:hAnsi="Jameel Noori Nastaleeq" w:cs="Jameel Noori Nastaleeq"/>
          <w:sz w:val="32"/>
          <w:szCs w:val="32"/>
          <w:rtl/>
        </w:rPr>
        <w:t>سینئر</w:t>
      </w:r>
      <w:proofErr w:type="spellEnd"/>
      <w:r w:rsidRPr="00857314">
        <w:rPr>
          <w:rFonts w:ascii="Jameel Noori Nastaleeq" w:hAnsi="Jameel Noori Nastaleeq" w:cs="Jameel Noori Nastaleeq"/>
          <w:sz w:val="32"/>
          <w:szCs w:val="32"/>
          <w:rtl/>
        </w:rPr>
        <w:t xml:space="preserve"> رہنما ہوں گے موجود</w:t>
      </w:r>
    </w:p>
    <w:p w14:paraId="60719305" w14:textId="4BDBF00D" w:rsidR="00857314" w:rsidRPr="00857314" w:rsidRDefault="00857314" w:rsidP="00857314">
      <w:pPr>
        <w:rPr>
          <w:rFonts w:ascii="Jameel Noori Nastaleeq" w:hAnsi="Jameel Noori Nastaleeq" w:cs="Jameel Noori Nastaleeq"/>
          <w:sz w:val="24"/>
          <w:szCs w:val="24"/>
          <w:rtl/>
        </w:rPr>
      </w:pP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ممبئی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:</w:t>
      </w:r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5 اگست 2025</w:t>
      </w:r>
    </w:p>
    <w:p w14:paraId="002210EB" w14:textId="77777777" w:rsidR="00857314" w:rsidRPr="00857314" w:rsidRDefault="00857314" w:rsidP="00857314">
      <w:pPr>
        <w:rPr>
          <w:rFonts w:ascii="Jameel Noori Nastaleeq" w:hAnsi="Jameel Noori Nastaleeq" w:cs="Jameel Noori Nastaleeq"/>
          <w:sz w:val="24"/>
          <w:szCs w:val="24"/>
          <w:rtl/>
        </w:rPr>
      </w:pP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مہاراشٹر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پردیش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کانگریس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کمیٹی کی جانب سے 7 اور 8 اگست 2025 کو پارٹی کے دادر واقع مرکزی دفتر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تِلک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بھون میں نو تعینات بلاک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صدور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کے لیے ایک دو روزہ رہائشی کیمپ کا انعقاد کیا جا رہا ہے۔ یہ کیمپ ریاستی صدر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ہرش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وردھن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سپکال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کی خصوصی موجودگی میں منعقد کیا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جائے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گا۔</w:t>
      </w:r>
    </w:p>
    <w:p w14:paraId="4A0ADB0E" w14:textId="77777777" w:rsidR="00857314" w:rsidRPr="00857314" w:rsidRDefault="00857314" w:rsidP="00857314">
      <w:pPr>
        <w:rPr>
          <w:rFonts w:ascii="Jameel Noori Nastaleeq" w:hAnsi="Jameel Noori Nastaleeq" w:cs="Jameel Noori Nastaleeq"/>
          <w:sz w:val="24"/>
          <w:szCs w:val="24"/>
          <w:rtl/>
        </w:rPr>
      </w:pP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ہرش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وردھن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سپکال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نے ریاستی صدر کا عہدہ سنبھالنے کے بعد پارٹی تنظیم کو مضبوط بنانے کو اپنی اولین ترجیح بنایا ہے۔ 4 جون 2025 اور 26 جون 2025 کو انتخابی کمیٹی کے روبرو انٹرویوز لے کر بلاک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صدور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کی تقرری عمل میں آئی تھی۔ ریاست کے تمام 553 بلاک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صدور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کے لیے اس نوعیت کے کیمپ منعقد کرنے کا فیصلہ ریاستی صدر نے کیا ہے، جس کے پہلے مرحلے میں نو منتخب بلاک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صدور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کا کیمپ منعقد ہو رہا ہے۔ بعد ازاں دیگر تمام بلاک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صدور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کے لیے بھی اسی طرح کے کیمپ مرحلہ وار منعقد کیے جائیں گے۔</w:t>
      </w:r>
    </w:p>
    <w:p w14:paraId="574714FB" w14:textId="4F951344" w:rsidR="00EB2206" w:rsidRPr="00857314" w:rsidRDefault="00857314" w:rsidP="00857314">
      <w:pPr>
        <w:rPr>
          <w:rFonts w:ascii="Jameel Noori Nastaleeq" w:hAnsi="Jameel Noori Nastaleeq" w:cs="Jameel Noori Nastaleeq"/>
          <w:sz w:val="24"/>
          <w:szCs w:val="24"/>
        </w:rPr>
      </w:pPr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یہ کیمپ 7 اگست کی صبح شروع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ہوگا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اور 8 اگست کو دوپہر 4 بجے اختتام پذیر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ہوگا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۔ اس کیمپ کا مقصد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کانگریس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پارٹی کے نظریات کو نچلی سطح تک پہنچانا، تنظیم کو مستحکم بنانا، آئندہ مقامی بلدیاتی انتخابات کی تیاری اور ریاست کے مختلف سماجی و سیاسی مسائل پر تبادلہ خیال کرنا ہے۔ اس کیمپ میں پارٹی کے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سینئر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رہنما اور مختلف شعبوں سے تعلق رکھنے والے </w:t>
      </w:r>
      <w:proofErr w:type="spellStart"/>
      <w:r w:rsidRPr="00857314">
        <w:rPr>
          <w:rFonts w:ascii="Jameel Noori Nastaleeq" w:hAnsi="Jameel Noori Nastaleeq" w:cs="Jameel Noori Nastaleeq"/>
          <w:sz w:val="24"/>
          <w:szCs w:val="24"/>
          <w:rtl/>
        </w:rPr>
        <w:t>مقررین</w:t>
      </w:r>
      <w:proofErr w:type="spellEnd"/>
      <w:r w:rsidRPr="00857314">
        <w:rPr>
          <w:rFonts w:ascii="Jameel Noori Nastaleeq" w:hAnsi="Jameel Noori Nastaleeq" w:cs="Jameel Noori Nastaleeq"/>
          <w:sz w:val="24"/>
          <w:szCs w:val="24"/>
          <w:rtl/>
        </w:rPr>
        <w:t xml:space="preserve"> رہنمائی کریں گے۔</w:t>
      </w:r>
    </w:p>
    <w:sectPr w:rsidR="00EB2206" w:rsidRPr="008573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meel Noori Nastaleeq">
    <w:panose1 w:val="02000503000000000004"/>
    <w:charset w:val="00"/>
    <w:family w:val="auto"/>
    <w:pitch w:val="variable"/>
    <w:sig w:usb0="80002007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14"/>
    <w:rsid w:val="003C3CAE"/>
    <w:rsid w:val="00857314"/>
    <w:rsid w:val="00BF3C33"/>
    <w:rsid w:val="00EB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39008"/>
  <w15:chartTrackingRefBased/>
  <w15:docId w15:val="{25496B5F-A062-4483-BB8D-C22F1E1A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Calibri"/>
        <w:sz w:val="36"/>
        <w:szCs w:val="36"/>
        <w:lang w:val="en-IN" w:eastAsia="en-US" w:bidi="ar-SA"/>
      </w:rPr>
    </w:rPrDefault>
    <w:pPrDefault>
      <w:pPr>
        <w:bidi/>
        <w:spacing w:line="21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ur-P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7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 Shahab</dc:creator>
  <cp:keywords/>
  <dc:description/>
  <cp:lastModifiedBy>Azam Shahab</cp:lastModifiedBy>
  <cp:revision>1</cp:revision>
  <dcterms:created xsi:type="dcterms:W3CDTF">2025-08-05T13:19:00Z</dcterms:created>
  <dcterms:modified xsi:type="dcterms:W3CDTF">2025-08-05T13:21:00Z</dcterms:modified>
</cp:coreProperties>
</file>